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9D592" w14:textId="632634ED" w:rsidR="00872C7D" w:rsidRDefault="00C82FB2" w:rsidP="00C82FB2">
      <w:pPr>
        <w:pStyle w:val="Title"/>
        <w:jc w:val="center"/>
        <w:rPr>
          <w:b/>
          <w:bCs/>
        </w:rPr>
      </w:pPr>
      <w:r w:rsidRPr="00C82FB2">
        <w:rPr>
          <w:b/>
          <w:bCs/>
        </w:rPr>
        <w:t>Document automation</w:t>
      </w:r>
      <w:r w:rsidR="00717A24">
        <w:rPr>
          <w:b/>
          <w:bCs/>
        </w:rPr>
        <w:t xml:space="preserve"> toolkit – AI Builder</w:t>
      </w:r>
    </w:p>
    <w:p w14:paraId="7C58E4AC" w14:textId="77777777" w:rsidR="00EA532A" w:rsidRDefault="00EA532A" w:rsidP="00C82FB2"/>
    <w:p w14:paraId="19AB68F0" w14:textId="29184574" w:rsidR="00C82FB2" w:rsidRDefault="00C82FB2" w:rsidP="00C82FB2">
      <w:r>
        <w:t xml:space="preserve">Where to find in </w:t>
      </w:r>
      <w:r w:rsidR="00E67145">
        <w:t>the</w:t>
      </w:r>
      <w:r>
        <w:t xml:space="preserve"> Power Platform (AUTOMATE) </w:t>
      </w:r>
      <w:r w:rsidR="00BB29E9">
        <w:t>Environment?</w:t>
      </w:r>
    </w:p>
    <w:p w14:paraId="34B3BD06" w14:textId="3B25BE85" w:rsidR="00BB29E9" w:rsidRPr="00E67145" w:rsidRDefault="00AD14E6" w:rsidP="00E67145">
      <w:pPr>
        <w:jc w:val="center"/>
        <w:rPr>
          <w:b/>
          <w:bCs/>
          <w:sz w:val="34"/>
          <w:szCs w:val="34"/>
        </w:rPr>
      </w:pPr>
      <w:hyperlink r:id="rId7" w:history="1">
        <w:r w:rsidR="00BB29E9" w:rsidRPr="00E67145">
          <w:rPr>
            <w:rStyle w:val="Hyperlink"/>
            <w:b/>
            <w:bCs/>
            <w:sz w:val="34"/>
            <w:szCs w:val="34"/>
          </w:rPr>
          <w:t>https://flow.microsoft.com/manage/aibuilder/documentautomation</w:t>
        </w:r>
      </w:hyperlink>
    </w:p>
    <w:p w14:paraId="5FCBD7D4" w14:textId="141892CA" w:rsidR="00C82FB2" w:rsidRPr="00717A24" w:rsidRDefault="00AD14E6" w:rsidP="00E67145">
      <w:pPr>
        <w:pStyle w:val="ListParagraph"/>
        <w:ind w:firstLine="720"/>
        <w:rPr>
          <w:b/>
          <w:bCs/>
          <w:sz w:val="16"/>
          <w:szCs w:val="16"/>
        </w:rPr>
      </w:pPr>
      <w:hyperlink r:id="rId8" w:history="1">
        <w:r w:rsidR="00E67145" w:rsidRPr="0000225B">
          <w:rPr>
            <w:rStyle w:val="Hyperlink"/>
            <w:b/>
            <w:bCs/>
            <w:sz w:val="16"/>
            <w:szCs w:val="16"/>
          </w:rPr>
          <w:t>https://unitedkingdom.flow.microsoft.com/manage/environments/</w:t>
        </w:r>
        <w:r w:rsidR="00E67145" w:rsidRPr="00E67145">
          <w:rPr>
            <w:rStyle w:val="Hyperlink"/>
            <w:b/>
            <w:bCs/>
            <w:sz w:val="16"/>
            <w:szCs w:val="16"/>
            <w:highlight w:val="yellow"/>
          </w:rPr>
          <w:t>{EnvironmentName-GUID}/</w:t>
        </w:r>
        <w:r w:rsidR="00E67145" w:rsidRPr="0000225B">
          <w:rPr>
            <w:rStyle w:val="Hyperlink"/>
            <w:b/>
            <w:bCs/>
            <w:sz w:val="16"/>
            <w:szCs w:val="16"/>
          </w:rPr>
          <w:t>aibuilder/documentautomation</w:t>
        </w:r>
      </w:hyperlink>
    </w:p>
    <w:p w14:paraId="2173CA4A" w14:textId="0A0032AA" w:rsidR="00C82FB2" w:rsidRDefault="00C82FB2" w:rsidP="003D0C5B">
      <w:pPr>
        <w:jc w:val="center"/>
        <w:rPr>
          <w:b/>
          <w:bCs/>
          <w:sz w:val="20"/>
          <w:szCs w:val="20"/>
        </w:rPr>
      </w:pPr>
      <w:r w:rsidRPr="00C82FB2">
        <w:rPr>
          <w:b/>
          <w:bCs/>
          <w:noProof/>
          <w:sz w:val="20"/>
          <w:szCs w:val="20"/>
        </w:rPr>
        <w:drawing>
          <wp:inline distT="0" distB="0" distL="0" distR="0" wp14:anchorId="491ED54B" wp14:editId="595E469C">
            <wp:extent cx="4425461" cy="2256837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2688" cy="22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4972" w14:textId="79498BEC" w:rsidR="00C82FB2" w:rsidRDefault="00BB29E9" w:rsidP="00A74FE3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090BCD96" wp14:editId="35394912">
            <wp:extent cx="4991100" cy="1097293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719" cy="11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BCBF" w14:textId="4668E2EB" w:rsidR="00EA532A" w:rsidRDefault="00EA532A" w:rsidP="00C82FB2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What Is and How-To</w:t>
      </w:r>
    </w:p>
    <w:p w14:paraId="66BBCFF7" w14:textId="5F8BF3B0" w:rsidR="00EA532A" w:rsidRPr="00CD1C4D" w:rsidRDefault="00EA532A" w:rsidP="00EA532A">
      <w:pPr>
        <w:pStyle w:val="IntenseQuote"/>
        <w:rPr>
          <w:b/>
          <w:bCs/>
          <w:sz w:val="24"/>
          <w:szCs w:val="24"/>
        </w:rPr>
      </w:pPr>
      <w:r w:rsidRPr="00CD1C4D">
        <w:rPr>
          <w:b/>
          <w:bCs/>
          <w:sz w:val="24"/>
          <w:szCs w:val="24"/>
        </w:rPr>
        <w:t xml:space="preserve">“The Document automation toolkit allows you to easily set up a rich and robust document processing solution using AI Builder, Power Automate, Power Apps, and Microsoft </w:t>
      </w:r>
      <w:proofErr w:type="spellStart"/>
      <w:r w:rsidRPr="00CD1C4D">
        <w:rPr>
          <w:b/>
          <w:bCs/>
          <w:sz w:val="24"/>
          <w:szCs w:val="24"/>
        </w:rPr>
        <w:t>Dataverse</w:t>
      </w:r>
      <w:proofErr w:type="spellEnd"/>
      <w:r w:rsidRPr="00CD1C4D">
        <w:rPr>
          <w:b/>
          <w:bCs/>
          <w:sz w:val="24"/>
          <w:szCs w:val="24"/>
        </w:rPr>
        <w:t>.”</w:t>
      </w:r>
    </w:p>
    <w:p w14:paraId="1EEF9A7A" w14:textId="249EC507" w:rsidR="00EA532A" w:rsidRPr="00684579" w:rsidRDefault="00AD14E6" w:rsidP="007F262C">
      <w:pPr>
        <w:pStyle w:val="ListParagraph"/>
        <w:numPr>
          <w:ilvl w:val="0"/>
          <w:numId w:val="2"/>
        </w:numPr>
        <w:jc w:val="center"/>
        <w:rPr>
          <w:b/>
          <w:bCs/>
          <w:sz w:val="20"/>
          <w:szCs w:val="20"/>
        </w:rPr>
      </w:pPr>
      <w:hyperlink r:id="rId11" w:history="1">
        <w:r w:rsidR="00EA532A">
          <w:rPr>
            <w:rStyle w:val="Hyperlink"/>
          </w:rPr>
          <w:t xml:space="preserve">Document automation toolkit - </w:t>
        </w:r>
        <w:r w:rsidR="00EA532A" w:rsidRPr="00684579">
          <w:rPr>
            <w:rStyle w:val="Hyperlink"/>
            <w:b/>
            <w:bCs/>
            <w:sz w:val="24"/>
            <w:szCs w:val="24"/>
          </w:rPr>
          <w:t>AI Builder | Microsoft Docs</w:t>
        </w:r>
      </w:hyperlink>
    </w:p>
    <w:p w14:paraId="22019250" w14:textId="0A70DA16" w:rsidR="00EA532A" w:rsidRDefault="00AD14E6" w:rsidP="007F262C">
      <w:pPr>
        <w:pStyle w:val="ListParagraph"/>
        <w:numPr>
          <w:ilvl w:val="0"/>
          <w:numId w:val="2"/>
        </w:numPr>
        <w:jc w:val="center"/>
      </w:pPr>
      <w:hyperlink r:id="rId12" w:history="1">
        <w:r w:rsidR="00EA532A">
          <w:rPr>
            <w:rStyle w:val="Hyperlink"/>
          </w:rPr>
          <w:t xml:space="preserve">Automate the processing of documents with the AI Builder </w:t>
        </w:r>
        <w:proofErr w:type="spellStart"/>
        <w:r w:rsidR="00EA532A">
          <w:rPr>
            <w:rStyle w:val="Hyperlink"/>
          </w:rPr>
          <w:t>prepackaged</w:t>
        </w:r>
        <w:proofErr w:type="spellEnd"/>
        <w:r w:rsidR="00EA532A">
          <w:rPr>
            <w:rStyle w:val="Hyperlink"/>
          </w:rPr>
          <w:t xml:space="preserve"> solution -</w:t>
        </w:r>
        <w:r w:rsidR="00EA532A" w:rsidRPr="00684579">
          <w:rPr>
            <w:rStyle w:val="Hyperlink"/>
            <w:b/>
            <w:bCs/>
          </w:rPr>
          <w:t xml:space="preserve"> </w:t>
        </w:r>
        <w:r w:rsidR="00EA532A" w:rsidRPr="00684579">
          <w:rPr>
            <w:rStyle w:val="Hyperlink"/>
            <w:b/>
            <w:bCs/>
            <w:sz w:val="28"/>
            <w:szCs w:val="28"/>
          </w:rPr>
          <w:t>Learn | Microsoft Docs</w:t>
        </w:r>
      </w:hyperlink>
    </w:p>
    <w:p w14:paraId="6B3FC7DF" w14:textId="226B1845" w:rsidR="00EA532A" w:rsidRPr="00F52DAB" w:rsidRDefault="00CD1C4D" w:rsidP="00F52DAB">
      <w:pPr>
        <w:rPr>
          <w:b/>
          <w:bCs/>
          <w:sz w:val="14"/>
          <w:szCs w:val="14"/>
        </w:rPr>
      </w:pPr>
      <w:r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4C3698BD" wp14:editId="49C54A0F">
            <wp:simplePos x="0" y="0"/>
            <wp:positionH relativeFrom="column">
              <wp:posOffset>224204</wp:posOffset>
            </wp:positionH>
            <wp:positionV relativeFrom="paragraph">
              <wp:posOffset>5080</wp:posOffset>
            </wp:positionV>
            <wp:extent cx="2801815" cy="957179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815" cy="95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C6B43" w14:textId="7A0DAD04" w:rsidR="00E22A87" w:rsidRPr="00F52DAB" w:rsidRDefault="00AD14E6" w:rsidP="003D0C5B">
      <w:pPr>
        <w:numPr>
          <w:ilvl w:val="0"/>
          <w:numId w:val="3"/>
        </w:numPr>
        <w:tabs>
          <w:tab w:val="num" w:pos="720"/>
        </w:tabs>
        <w:rPr>
          <w:b/>
          <w:bCs/>
          <w:sz w:val="14"/>
          <w:szCs w:val="14"/>
        </w:rPr>
      </w:pPr>
      <w:hyperlink r:id="rId14" w:history="1">
        <w:r w:rsidR="00E22A87" w:rsidRPr="00F52DAB">
          <w:rPr>
            <w:rStyle w:val="Hyperlink"/>
            <w:b/>
            <w:bCs/>
            <w:sz w:val="14"/>
            <w:szCs w:val="14"/>
          </w:rPr>
          <w:t>Install the document automation base kit</w:t>
        </w:r>
      </w:hyperlink>
    </w:p>
    <w:p w14:paraId="780BDF93" w14:textId="19304593" w:rsidR="00E22A87" w:rsidRPr="00F52DAB" w:rsidRDefault="00AD14E6" w:rsidP="003D0C5B">
      <w:pPr>
        <w:numPr>
          <w:ilvl w:val="0"/>
          <w:numId w:val="3"/>
        </w:numPr>
        <w:tabs>
          <w:tab w:val="num" w:pos="720"/>
        </w:tabs>
        <w:rPr>
          <w:b/>
          <w:bCs/>
          <w:sz w:val="14"/>
          <w:szCs w:val="14"/>
        </w:rPr>
      </w:pPr>
      <w:hyperlink r:id="rId15" w:history="1">
        <w:r w:rsidR="00E22A87" w:rsidRPr="00F52DAB">
          <w:rPr>
            <w:rStyle w:val="Hyperlink"/>
            <w:b/>
            <w:bCs/>
            <w:sz w:val="14"/>
            <w:szCs w:val="14"/>
          </w:rPr>
          <w:t>Configure the document automation base kit</w:t>
        </w:r>
      </w:hyperlink>
    </w:p>
    <w:p w14:paraId="7A8CFC5D" w14:textId="71B4F833" w:rsidR="00E22A87" w:rsidRPr="00A74FE3" w:rsidRDefault="00AD14E6" w:rsidP="003D0C5B">
      <w:pPr>
        <w:numPr>
          <w:ilvl w:val="0"/>
          <w:numId w:val="3"/>
        </w:numPr>
        <w:tabs>
          <w:tab w:val="num" w:pos="720"/>
        </w:tabs>
        <w:rPr>
          <w:rStyle w:val="Hyperlink"/>
          <w:b/>
          <w:bCs/>
          <w:color w:val="auto"/>
          <w:sz w:val="14"/>
          <w:szCs w:val="14"/>
          <w:u w:val="none"/>
        </w:rPr>
      </w:pPr>
      <w:hyperlink r:id="rId16" w:history="1">
        <w:r w:rsidR="00E22A87" w:rsidRPr="00F52DAB">
          <w:rPr>
            <w:rStyle w:val="Hyperlink"/>
            <w:b/>
            <w:bCs/>
            <w:sz w:val="14"/>
            <w:szCs w:val="14"/>
          </w:rPr>
          <w:t>Monitor and review processing documents with the document automation base kit</w:t>
        </w:r>
      </w:hyperlink>
    </w:p>
    <w:p w14:paraId="46A2B35D" w14:textId="6AC7D3EB" w:rsidR="00A74FE3" w:rsidRDefault="00A74FE3" w:rsidP="00A74FE3">
      <w:pPr>
        <w:rPr>
          <w:rStyle w:val="Hyperlink"/>
          <w:b/>
          <w:bCs/>
          <w:sz w:val="14"/>
          <w:szCs w:val="14"/>
        </w:rPr>
      </w:pPr>
    </w:p>
    <w:p w14:paraId="0F19D61C" w14:textId="5BAC9E5F" w:rsidR="00A74FE3" w:rsidRPr="00F52DAB" w:rsidRDefault="005A27CF" w:rsidP="00A74FE3">
      <w:pPr>
        <w:rPr>
          <w:rStyle w:val="Hyperlink"/>
          <w:b/>
          <w:bCs/>
          <w:color w:val="auto"/>
          <w:sz w:val="14"/>
          <w:szCs w:val="14"/>
          <w:u w:val="none"/>
        </w:rPr>
      </w:pPr>
      <w:r>
        <w:rPr>
          <w:rStyle w:val="Hyperlink"/>
          <w:b/>
          <w:bCs/>
          <w:color w:val="auto"/>
          <w:sz w:val="14"/>
          <w:szCs w:val="14"/>
          <w:u w:val="none"/>
        </w:rPr>
        <w:t xml:space="preserve">     </w:t>
      </w:r>
      <w:r>
        <w:rPr>
          <w:b/>
          <w:bCs/>
          <w:noProof/>
          <w:sz w:val="14"/>
          <w:szCs w:val="14"/>
        </w:rPr>
        <w:drawing>
          <wp:inline distT="0" distB="0" distL="0" distR="0" wp14:anchorId="2B1ECFF8" wp14:editId="6D6056D7">
            <wp:extent cx="1680633" cy="1260475"/>
            <wp:effectExtent l="0" t="0" r="0" b="0"/>
            <wp:docPr id="60" name="Video 60" descr="Power Platform Solutions - Document Automation Overview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Video 60" descr="Power Platform Solutions - Document Automation Overview">
                      <a:hlinkClick r:id="rId17"/>
                    </pic:cNvPr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mkiTk0ssTuk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958" cy="12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b/>
          <w:bCs/>
          <w:color w:val="auto"/>
          <w:sz w:val="14"/>
          <w:szCs w:val="14"/>
          <w:u w:val="none"/>
        </w:rPr>
        <w:t xml:space="preserve">   </w:t>
      </w:r>
      <w:r>
        <w:rPr>
          <w:b/>
          <w:bCs/>
          <w:noProof/>
          <w:sz w:val="14"/>
          <w:szCs w:val="14"/>
        </w:rPr>
        <w:drawing>
          <wp:inline distT="0" distB="0" distL="0" distR="0" wp14:anchorId="084492C2" wp14:editId="7911921D">
            <wp:extent cx="1676400" cy="1257300"/>
            <wp:effectExtent l="0" t="0" r="0" b="0"/>
            <wp:docPr id="61" name="Video 61" descr="Power Platform Solutions - Document Automation Components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Video 61" descr="Power Platform Solutions - Document Automation Components">
                      <a:hlinkClick r:id="rId19"/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9GndMPLof_4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179" cy="12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b/>
          <w:bCs/>
          <w:color w:val="auto"/>
          <w:sz w:val="14"/>
          <w:szCs w:val="14"/>
          <w:u w:val="none"/>
        </w:rPr>
        <w:t xml:space="preserve">  </w:t>
      </w:r>
      <w:r>
        <w:rPr>
          <w:b/>
          <w:bCs/>
          <w:noProof/>
          <w:sz w:val="14"/>
          <w:szCs w:val="14"/>
        </w:rPr>
        <w:drawing>
          <wp:inline distT="0" distB="0" distL="0" distR="0" wp14:anchorId="77197E16" wp14:editId="6A61AA04">
            <wp:extent cx="1697567" cy="1273175"/>
            <wp:effectExtent l="0" t="0" r="0" b="3175"/>
            <wp:docPr id="58" name="Video 58" descr="Getting Started with Document Automation Processing (Power Automate)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Video 58" descr="Getting Started with Document Automation Processing (Power Automate)">
                      <a:hlinkClick r:id="rId21"/>
                    </pic:cNvPr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X8Gi1OzusPc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928" cy="127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b/>
          <w:bCs/>
          <w:color w:val="auto"/>
          <w:sz w:val="14"/>
          <w:szCs w:val="14"/>
          <w:u w:val="none"/>
        </w:rPr>
        <w:t xml:space="preserve">    </w:t>
      </w:r>
      <w:r>
        <w:rPr>
          <w:b/>
          <w:bCs/>
          <w:noProof/>
          <w:sz w:val="14"/>
          <w:szCs w:val="14"/>
        </w:rPr>
        <w:drawing>
          <wp:inline distT="0" distB="0" distL="0" distR="0" wp14:anchorId="1AE33546" wp14:editId="0BA5BC2B">
            <wp:extent cx="1710267" cy="1282700"/>
            <wp:effectExtent l="0" t="0" r="4445" b="0"/>
            <wp:docPr id="59" name="Video 59" descr="How to extend the Document Automation Toolkit solution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Video 59" descr="How to extend the Document Automation Toolkit solution">
                      <a:hlinkClick r:id="rId23"/>
                    </pic:cNvPr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GKmbdFXJ5aQ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479" cy="128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6F01" w14:textId="58BB3EF5" w:rsidR="00F52DAB" w:rsidRPr="00F52DAB" w:rsidRDefault="00F52DAB" w:rsidP="00F52DAB">
      <w:pPr>
        <w:rPr>
          <w:b/>
          <w:bCs/>
          <w:sz w:val="14"/>
          <w:szCs w:val="14"/>
        </w:rPr>
      </w:pPr>
    </w:p>
    <w:p w14:paraId="7D59DD6E" w14:textId="77777777" w:rsidR="003D0C5B" w:rsidRDefault="003D0C5B" w:rsidP="00D47B61">
      <w:pPr>
        <w:jc w:val="center"/>
        <w:rPr>
          <w:b/>
          <w:bCs/>
          <w:sz w:val="20"/>
          <w:szCs w:val="20"/>
        </w:rPr>
      </w:pPr>
      <w:r w:rsidRPr="003D0C5B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1441F3D7" wp14:editId="50D9ECBD">
            <wp:extent cx="6037385" cy="3787080"/>
            <wp:effectExtent l="19050" t="19050" r="20955" b="2349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3087" cy="3828293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0E5A8" w14:textId="21CAACB7" w:rsidR="003D0C5B" w:rsidRPr="00A74D71" w:rsidRDefault="00AD14E6" w:rsidP="00A74D71">
      <w:pPr>
        <w:pStyle w:val="ListParagraph"/>
        <w:numPr>
          <w:ilvl w:val="1"/>
          <w:numId w:val="3"/>
        </w:numPr>
        <w:rPr>
          <w:b/>
          <w:bCs/>
          <w:sz w:val="20"/>
          <w:szCs w:val="20"/>
        </w:rPr>
      </w:pPr>
      <w:hyperlink r:id="rId26" w:history="1">
        <w:r w:rsidR="00A74D71" w:rsidRPr="0000225B">
          <w:rPr>
            <w:rStyle w:val="Hyperlink"/>
            <w:rFonts w:ascii="Segoe UI" w:hAnsi="Segoe UI" w:cs="Segoe UI"/>
            <w:shd w:val="clear" w:color="auto" w:fill="FFFFFF"/>
          </w:rPr>
          <w:t>AI Builder calculator</w:t>
        </w:r>
      </w:hyperlink>
      <w:r w:rsidR="003D0C5B" w:rsidRPr="00A74D71">
        <w:rPr>
          <w:rFonts w:ascii="Segoe UI" w:hAnsi="Segoe UI" w:cs="Segoe UI"/>
          <w:color w:val="605E5C"/>
          <w:shd w:val="clear" w:color="auto" w:fill="FFFFFF"/>
        </w:rPr>
        <w:t xml:space="preserve"> : </w:t>
      </w:r>
      <w:hyperlink r:id="rId27" w:history="1">
        <w:r w:rsidR="003D0C5B" w:rsidRPr="00A74D71">
          <w:rPr>
            <w:rStyle w:val="Hyperlink"/>
            <w:b/>
            <w:bCs/>
            <w:sz w:val="20"/>
            <w:szCs w:val="20"/>
          </w:rPr>
          <w:t>https://go.microsoft.com/fwlink/?linkid=2152072</w:t>
        </w:r>
      </w:hyperlink>
    </w:p>
    <w:p w14:paraId="2D4C36F0" w14:textId="7750B31B" w:rsidR="003D0C5B" w:rsidRDefault="00D47B61" w:rsidP="00A74D71">
      <w:pPr>
        <w:jc w:val="center"/>
        <w:rPr>
          <w:b/>
          <w:bCs/>
          <w:sz w:val="20"/>
          <w:szCs w:val="20"/>
        </w:rPr>
      </w:pPr>
      <w:r w:rsidRPr="00A74D71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2516E5BF" wp14:editId="0A1CF41A">
            <wp:simplePos x="0" y="0"/>
            <wp:positionH relativeFrom="margin">
              <wp:posOffset>-57346</wp:posOffset>
            </wp:positionH>
            <wp:positionV relativeFrom="paragraph">
              <wp:posOffset>31164</wp:posOffset>
            </wp:positionV>
            <wp:extent cx="4683125" cy="1642110"/>
            <wp:effectExtent l="0" t="0" r="3175" b="0"/>
            <wp:wrapSquare wrapText="bothSides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0"/>
                    <a:stretch/>
                  </pic:blipFill>
                  <pic:spPr bwMode="auto">
                    <a:xfrm>
                      <a:off x="0" y="0"/>
                      <a:ext cx="4683125" cy="164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333056" w14:textId="65D9AD89" w:rsidR="00A74D71" w:rsidRPr="00A74D71" w:rsidRDefault="00AD14E6" w:rsidP="00A74D71">
      <w:pPr>
        <w:jc w:val="center"/>
        <w:rPr>
          <w:b/>
          <w:bCs/>
          <w:sz w:val="34"/>
          <w:szCs w:val="34"/>
        </w:rPr>
      </w:pPr>
      <w:hyperlink r:id="rId29" w:history="1">
        <w:r w:rsidR="00A74D71" w:rsidRPr="00A74D71">
          <w:rPr>
            <w:rStyle w:val="Hyperlink"/>
            <w:b/>
            <w:bCs/>
            <w:sz w:val="36"/>
            <w:szCs w:val="36"/>
          </w:rPr>
          <w:t>Overview of form processing model - AI Builder | Microsoft Docs</w:t>
        </w:r>
      </w:hyperlink>
    </w:p>
    <w:p w14:paraId="4C73E09C" w14:textId="77777777" w:rsidR="00A74D71" w:rsidRDefault="00A74D71" w:rsidP="003D0C5B">
      <w:pPr>
        <w:rPr>
          <w:b/>
          <w:bCs/>
          <w:sz w:val="20"/>
          <w:szCs w:val="20"/>
        </w:rPr>
      </w:pPr>
    </w:p>
    <w:p w14:paraId="0AC7AAB2" w14:textId="4BC13800" w:rsidR="00A74D71" w:rsidRDefault="00A74D71" w:rsidP="003D0C5B">
      <w:pPr>
        <w:rPr>
          <w:b/>
          <w:bCs/>
          <w:sz w:val="20"/>
          <w:szCs w:val="20"/>
        </w:rPr>
      </w:pPr>
    </w:p>
    <w:p w14:paraId="4E8E270C" w14:textId="2FFE4E33" w:rsidR="007E63B8" w:rsidRDefault="007E63B8" w:rsidP="007E63B8">
      <w:pPr>
        <w:jc w:val="center"/>
        <w:rPr>
          <w:b/>
          <w:bCs/>
          <w:sz w:val="20"/>
          <w:szCs w:val="20"/>
        </w:rPr>
      </w:pPr>
      <w:r w:rsidRPr="007E63B8">
        <w:rPr>
          <w:b/>
          <w:bCs/>
          <w:noProof/>
          <w:sz w:val="20"/>
          <w:szCs w:val="20"/>
        </w:rPr>
        <w:drawing>
          <wp:inline distT="0" distB="0" distL="0" distR="0" wp14:anchorId="4A0AC049" wp14:editId="6C672999">
            <wp:extent cx="4953000" cy="2226622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0126" cy="223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6FA5" w14:textId="77777777" w:rsidR="00A74D71" w:rsidRDefault="00A74D7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7D27EAA6" w14:textId="77777777" w:rsidR="0057550B" w:rsidRDefault="0057550B" w:rsidP="003D0C5B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Installation &amp; Setup/Configuration details</w:t>
      </w:r>
    </w:p>
    <w:p w14:paraId="727F1A2E" w14:textId="2A1FFBE2" w:rsidR="0084423B" w:rsidRPr="0084423B" w:rsidRDefault="00A2619F" w:rsidP="0084423B">
      <w:pPr>
        <w:rPr>
          <w:sz w:val="20"/>
          <w:szCs w:val="20"/>
        </w:rPr>
      </w:pPr>
      <w:r w:rsidRPr="00F83E46">
        <w:rPr>
          <w:b/>
          <w:bCs/>
          <w:noProof/>
          <w:sz w:val="20"/>
          <w:szCs w:val="20"/>
        </w:rPr>
        <w:drawing>
          <wp:inline distT="0" distB="0" distL="0" distR="0" wp14:anchorId="7DD5C1D9" wp14:editId="0C7A99DF">
            <wp:extent cx="1430215" cy="2455447"/>
            <wp:effectExtent l="0" t="0" r="0" b="254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63265" cy="251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  <w:r w:rsidR="006869A1" w:rsidRPr="000D070B">
        <w:rPr>
          <w:b/>
          <w:bCs/>
          <w:noProof/>
          <w:sz w:val="20"/>
          <w:szCs w:val="20"/>
        </w:rPr>
        <w:drawing>
          <wp:inline distT="0" distB="0" distL="0" distR="0" wp14:anchorId="7C38450B" wp14:editId="15BDA6F1">
            <wp:extent cx="5532756" cy="244284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4815" cy="2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AF4" w:rsidRPr="00B36AF4">
        <w:rPr>
          <w:noProof/>
          <w:sz w:val="20"/>
          <w:szCs w:val="20"/>
        </w:rPr>
        <w:drawing>
          <wp:inline distT="0" distB="0" distL="0" distR="0" wp14:anchorId="4548B04C" wp14:editId="1E948EB7">
            <wp:extent cx="3165302" cy="2808514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5329" cy="281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DC96" w14:textId="245758ED" w:rsidR="0057550B" w:rsidRDefault="0057550B" w:rsidP="0057550B"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Creating</w:t>
      </w:r>
      <w:r w:rsidR="00743A2C">
        <w:rPr>
          <w:sz w:val="20"/>
          <w:szCs w:val="20"/>
        </w:rPr>
        <w:t>/Using</w:t>
      </w:r>
      <w:r>
        <w:rPr>
          <w:sz w:val="20"/>
          <w:szCs w:val="20"/>
        </w:rPr>
        <w:t xml:space="preserve"> a MS-Teams/Group</w:t>
      </w:r>
      <w:r w:rsidR="008C64A2">
        <w:rPr>
          <w:sz w:val="20"/>
          <w:szCs w:val="20"/>
        </w:rPr>
        <w:t xml:space="preserve"> and changing the group property to be SECURITYENABLED = $true</w:t>
      </w:r>
    </w:p>
    <w:p w14:paraId="3A93772A" w14:textId="6A29FD08" w:rsidR="0057550B" w:rsidRDefault="0057550B" w:rsidP="0057550B">
      <w:pPr>
        <w:rPr>
          <w:sz w:val="20"/>
          <w:szCs w:val="20"/>
        </w:rPr>
      </w:pPr>
      <w:r w:rsidRPr="0057550B">
        <w:rPr>
          <w:noProof/>
          <w:sz w:val="20"/>
          <w:szCs w:val="20"/>
        </w:rPr>
        <w:drawing>
          <wp:inline distT="0" distB="0" distL="0" distR="0" wp14:anchorId="7B60845E" wp14:editId="69BAC935">
            <wp:extent cx="2893938" cy="1987062"/>
            <wp:effectExtent l="0" t="0" r="1905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0725" cy="19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5D0EF1">
        <w:rPr>
          <w:sz w:val="20"/>
          <w:szCs w:val="20"/>
        </w:rPr>
        <w:t xml:space="preserve"> </w:t>
      </w:r>
      <w:r w:rsidR="005D0EF1" w:rsidRPr="005D0EF1">
        <w:rPr>
          <w:noProof/>
          <w:sz w:val="20"/>
          <w:szCs w:val="20"/>
        </w:rPr>
        <w:drawing>
          <wp:inline distT="0" distB="0" distL="0" distR="0" wp14:anchorId="0C39441C" wp14:editId="0D7CF9C6">
            <wp:extent cx="3475892" cy="2720503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5271" cy="27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1E6E" w14:textId="0126AA7A" w:rsidR="00FA3E26" w:rsidRPr="0057550B" w:rsidRDefault="00FA3E26" w:rsidP="0057550B">
      <w:pPr>
        <w:rPr>
          <w:sz w:val="20"/>
          <w:szCs w:val="20"/>
        </w:rPr>
      </w:pPr>
      <w:r w:rsidRPr="00FA3E26">
        <w:rPr>
          <w:noProof/>
          <w:sz w:val="20"/>
          <w:szCs w:val="20"/>
        </w:rPr>
        <w:lastRenderedPageBreak/>
        <w:drawing>
          <wp:inline distT="0" distB="0" distL="0" distR="0" wp14:anchorId="47137EE6" wp14:editId="19425ADC">
            <wp:extent cx="2927134" cy="2397369"/>
            <wp:effectExtent l="0" t="0" r="6985" b="317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7479" cy="241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0BF">
        <w:rPr>
          <w:sz w:val="20"/>
          <w:szCs w:val="20"/>
        </w:rPr>
        <w:t xml:space="preserve">    </w:t>
      </w:r>
      <w:r w:rsidR="007840EA" w:rsidRPr="007840EA">
        <w:rPr>
          <w:noProof/>
          <w:sz w:val="20"/>
          <w:szCs w:val="20"/>
        </w:rPr>
        <w:drawing>
          <wp:inline distT="0" distB="0" distL="0" distR="0" wp14:anchorId="55656FF7" wp14:editId="71FBF4C6">
            <wp:extent cx="3728357" cy="3134147"/>
            <wp:effectExtent l="0" t="0" r="5715" b="9525"/>
            <wp:docPr id="36" name="Picture 3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7508" cy="31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A761" w14:textId="4901BCB6" w:rsidR="0057550B" w:rsidRPr="0006103E" w:rsidRDefault="00743A2C" w:rsidP="0006103E">
      <w:pPr>
        <w:rPr>
          <w:sz w:val="20"/>
          <w:szCs w:val="20"/>
        </w:rPr>
      </w:pPr>
      <w:r w:rsidRPr="0006103E">
        <w:rPr>
          <w:sz w:val="20"/>
          <w:szCs w:val="20"/>
        </w:rPr>
        <w:t>(</w:t>
      </w:r>
      <w:r w:rsidR="002E16F3" w:rsidRPr="0006103E">
        <w:rPr>
          <w:sz w:val="20"/>
          <w:szCs w:val="20"/>
        </w:rPr>
        <w:t>O</w:t>
      </w:r>
      <w:r w:rsidRPr="0006103E">
        <w:rPr>
          <w:sz w:val="20"/>
          <w:szCs w:val="20"/>
        </w:rPr>
        <w:t>ptionally) S</w:t>
      </w:r>
      <w:r w:rsidR="0057550B" w:rsidRPr="0006103E">
        <w:rPr>
          <w:sz w:val="20"/>
          <w:szCs w:val="20"/>
        </w:rPr>
        <w:t xml:space="preserve">etting </w:t>
      </w:r>
      <w:r w:rsidR="0002099A" w:rsidRPr="0006103E">
        <w:rPr>
          <w:sz w:val="20"/>
          <w:szCs w:val="20"/>
        </w:rPr>
        <w:t xml:space="preserve">the </w:t>
      </w:r>
      <w:r w:rsidRPr="0006103E">
        <w:rPr>
          <w:sz w:val="20"/>
          <w:szCs w:val="20"/>
        </w:rPr>
        <w:t>“M365 G</w:t>
      </w:r>
      <w:r w:rsidR="0057550B" w:rsidRPr="0006103E">
        <w:rPr>
          <w:sz w:val="20"/>
          <w:szCs w:val="20"/>
        </w:rPr>
        <w:t>roup</w:t>
      </w:r>
      <w:r w:rsidR="00664504" w:rsidRPr="0006103E">
        <w:rPr>
          <w:sz w:val="20"/>
          <w:szCs w:val="20"/>
        </w:rPr>
        <w:t xml:space="preserve"> (with Teams)</w:t>
      </w:r>
      <w:r w:rsidRPr="0006103E">
        <w:rPr>
          <w:sz w:val="20"/>
          <w:szCs w:val="20"/>
        </w:rPr>
        <w:t>”</w:t>
      </w:r>
      <w:r w:rsidR="0057550B" w:rsidRPr="0006103E">
        <w:rPr>
          <w:sz w:val="20"/>
          <w:szCs w:val="20"/>
        </w:rPr>
        <w:t xml:space="preserve"> </w:t>
      </w:r>
      <w:r w:rsidRPr="0006103E">
        <w:rPr>
          <w:sz w:val="20"/>
          <w:szCs w:val="20"/>
        </w:rPr>
        <w:t>A</w:t>
      </w:r>
      <w:r w:rsidR="0057550B" w:rsidRPr="0006103E">
        <w:rPr>
          <w:sz w:val="20"/>
          <w:szCs w:val="20"/>
        </w:rPr>
        <w:t>s</w:t>
      </w:r>
      <w:r w:rsidRPr="0006103E">
        <w:rPr>
          <w:sz w:val="20"/>
          <w:szCs w:val="20"/>
        </w:rPr>
        <w:t>-A</w:t>
      </w:r>
      <w:r w:rsidR="0057550B" w:rsidRPr="0006103E">
        <w:rPr>
          <w:sz w:val="20"/>
          <w:szCs w:val="20"/>
        </w:rPr>
        <w:t xml:space="preserve"> </w:t>
      </w:r>
      <w:r w:rsidRPr="0006103E">
        <w:rPr>
          <w:sz w:val="20"/>
          <w:szCs w:val="20"/>
        </w:rPr>
        <w:t>“</w:t>
      </w:r>
      <w:r w:rsidR="0057550B" w:rsidRPr="0006103E">
        <w:rPr>
          <w:sz w:val="20"/>
          <w:szCs w:val="20"/>
        </w:rPr>
        <w:t>Mail-</w:t>
      </w:r>
      <w:r w:rsidRPr="0006103E">
        <w:rPr>
          <w:sz w:val="20"/>
          <w:szCs w:val="20"/>
        </w:rPr>
        <w:t>E</w:t>
      </w:r>
      <w:r w:rsidR="0057550B" w:rsidRPr="0006103E">
        <w:rPr>
          <w:sz w:val="20"/>
          <w:szCs w:val="20"/>
        </w:rPr>
        <w:t>nabled Security</w:t>
      </w:r>
      <w:r w:rsidRPr="0006103E">
        <w:rPr>
          <w:sz w:val="20"/>
          <w:szCs w:val="20"/>
        </w:rPr>
        <w:t xml:space="preserve"> Group”</w:t>
      </w:r>
      <w:r w:rsidR="0057550B" w:rsidRPr="0006103E">
        <w:rPr>
          <w:sz w:val="20"/>
          <w:szCs w:val="20"/>
        </w:rPr>
        <w:t xml:space="preserve"> using </w:t>
      </w:r>
      <w:r w:rsidRPr="0006103E">
        <w:rPr>
          <w:sz w:val="20"/>
          <w:szCs w:val="20"/>
        </w:rPr>
        <w:t xml:space="preserve">M365 </w:t>
      </w:r>
      <w:r w:rsidR="0057550B" w:rsidRPr="0006103E">
        <w:rPr>
          <w:b/>
          <w:bCs/>
          <w:sz w:val="20"/>
          <w:szCs w:val="20"/>
        </w:rPr>
        <w:t>PowerShell</w:t>
      </w:r>
      <w:r w:rsidRPr="0006103E">
        <w:rPr>
          <w:b/>
          <w:bCs/>
          <w:sz w:val="20"/>
          <w:szCs w:val="20"/>
        </w:rPr>
        <w:t xml:space="preserve"> Modules</w:t>
      </w:r>
    </w:p>
    <w:p w14:paraId="148D7599" w14:textId="2169EB3F" w:rsidR="0057550B" w:rsidRDefault="00684122" w:rsidP="005D0EF1">
      <w:pPr>
        <w:rPr>
          <w:sz w:val="20"/>
          <w:szCs w:val="20"/>
        </w:rPr>
      </w:pPr>
      <w:r w:rsidRPr="00684122">
        <w:rPr>
          <w:noProof/>
          <w:sz w:val="18"/>
          <w:szCs w:val="18"/>
        </w:rPr>
        <w:drawing>
          <wp:anchor distT="0" distB="0" distL="114300" distR="114300" simplePos="0" relativeHeight="251660288" behindDoc="0" locked="0" layoutInCell="1" allowOverlap="1" wp14:anchorId="5D73644B" wp14:editId="3F4A5A10">
            <wp:simplePos x="0" y="0"/>
            <wp:positionH relativeFrom="column">
              <wp:posOffset>36536</wp:posOffset>
            </wp:positionH>
            <wp:positionV relativeFrom="paragraph">
              <wp:posOffset>9867</wp:posOffset>
            </wp:positionV>
            <wp:extent cx="2602523" cy="3454540"/>
            <wp:effectExtent l="0" t="0" r="7620" b="0"/>
            <wp:wrapSquare wrapText="bothSides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84" cy="3464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439" w:rsidRPr="00640439">
        <w:rPr>
          <w:noProof/>
          <w:sz w:val="20"/>
          <w:szCs w:val="20"/>
        </w:rPr>
        <w:drawing>
          <wp:inline distT="0" distB="0" distL="0" distR="0" wp14:anchorId="5D392A19" wp14:editId="69759928">
            <wp:extent cx="1526468" cy="941614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7827" cy="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439">
        <w:rPr>
          <w:sz w:val="20"/>
          <w:szCs w:val="20"/>
        </w:rPr>
        <w:t xml:space="preserve">  | </w:t>
      </w:r>
      <w:r w:rsidR="00640439" w:rsidRPr="00640439">
        <w:rPr>
          <w:noProof/>
          <w:sz w:val="20"/>
          <w:szCs w:val="20"/>
        </w:rPr>
        <w:drawing>
          <wp:inline distT="0" distB="0" distL="0" distR="0" wp14:anchorId="57B5A99C" wp14:editId="6C418348">
            <wp:extent cx="2536371" cy="967078"/>
            <wp:effectExtent l="0" t="0" r="0" b="508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539" cy="10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84C8" w14:textId="76E71F19" w:rsidR="00CE3496" w:rsidRDefault="00CE3496" w:rsidP="005D0EF1">
      <w:pPr>
        <w:rPr>
          <w:sz w:val="20"/>
          <w:szCs w:val="20"/>
        </w:rPr>
      </w:pPr>
      <w:r w:rsidRPr="00CE3496">
        <w:rPr>
          <w:noProof/>
          <w:sz w:val="20"/>
          <w:szCs w:val="20"/>
        </w:rPr>
        <w:drawing>
          <wp:inline distT="0" distB="0" distL="0" distR="0" wp14:anchorId="46A5C70C" wp14:editId="7016C229">
            <wp:extent cx="4196443" cy="702862"/>
            <wp:effectExtent l="0" t="0" r="0" b="2540"/>
            <wp:docPr id="44" name="Picture 4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2127" cy="7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6775" w14:textId="79B8B00D" w:rsidR="0022756F" w:rsidRDefault="0022756F" w:rsidP="0022756F">
      <w:pPr>
        <w:pStyle w:val="NoSpacing"/>
      </w:pPr>
      <w:r w:rsidRPr="0022756F">
        <w:rPr>
          <w:sz w:val="32"/>
          <w:szCs w:val="32"/>
        </w:rPr>
        <w:t xml:space="preserve">Install-Module -Name </w:t>
      </w:r>
      <w:proofErr w:type="spellStart"/>
      <w:proofErr w:type="gramStart"/>
      <w:r w:rsidRPr="0022756F">
        <w:rPr>
          <w:sz w:val="32"/>
          <w:szCs w:val="32"/>
        </w:rPr>
        <w:t>MSOnline</w:t>
      </w:r>
      <w:proofErr w:type="spellEnd"/>
      <w:r w:rsidRPr="0022756F">
        <w:rPr>
          <w:sz w:val="32"/>
          <w:szCs w:val="32"/>
        </w:rPr>
        <w:t xml:space="preserve"> ,</w:t>
      </w:r>
      <w:proofErr w:type="gramEnd"/>
      <w:r w:rsidRPr="0022756F">
        <w:rPr>
          <w:sz w:val="32"/>
          <w:szCs w:val="32"/>
        </w:rPr>
        <w:t xml:space="preserve"> </w:t>
      </w:r>
      <w:proofErr w:type="spellStart"/>
      <w:r w:rsidRPr="0022756F">
        <w:rPr>
          <w:sz w:val="32"/>
          <w:szCs w:val="32"/>
        </w:rPr>
        <w:t>AzureAD</w:t>
      </w:r>
      <w:proofErr w:type="spellEnd"/>
      <w:r w:rsidRPr="0022756F">
        <w:rPr>
          <w:sz w:val="32"/>
          <w:szCs w:val="32"/>
        </w:rPr>
        <w:t xml:space="preserve">, </w:t>
      </w:r>
      <w:proofErr w:type="spellStart"/>
      <w:r w:rsidRPr="0022756F">
        <w:rPr>
          <w:sz w:val="32"/>
          <w:szCs w:val="32"/>
        </w:rPr>
        <w:t>Microsoft.Online.SharePoint.PowerShell</w:t>
      </w:r>
      <w:proofErr w:type="spellEnd"/>
      <w:r w:rsidRPr="0022756F">
        <w:rPr>
          <w:sz w:val="32"/>
          <w:szCs w:val="32"/>
        </w:rPr>
        <w:t xml:space="preserve"> , </w:t>
      </w:r>
      <w:proofErr w:type="spellStart"/>
      <w:r w:rsidRPr="0022756F">
        <w:rPr>
          <w:sz w:val="32"/>
          <w:szCs w:val="32"/>
        </w:rPr>
        <w:t>SharePointPnPPowerShellOnline</w:t>
      </w:r>
      <w:proofErr w:type="spellEnd"/>
      <w:r w:rsidRPr="0022756F">
        <w:rPr>
          <w:sz w:val="32"/>
          <w:szCs w:val="32"/>
        </w:rPr>
        <w:t xml:space="preserve">, </w:t>
      </w:r>
      <w:proofErr w:type="spellStart"/>
      <w:r w:rsidRPr="0022756F">
        <w:rPr>
          <w:sz w:val="32"/>
          <w:szCs w:val="32"/>
        </w:rPr>
        <w:t>ExchangeOnlineManagement</w:t>
      </w:r>
      <w:proofErr w:type="spellEnd"/>
      <w:r w:rsidRPr="0022756F">
        <w:rPr>
          <w:sz w:val="32"/>
          <w:szCs w:val="32"/>
        </w:rPr>
        <w:t xml:space="preserve">, </w:t>
      </w:r>
      <w:proofErr w:type="spellStart"/>
      <w:r w:rsidRPr="0022756F">
        <w:rPr>
          <w:sz w:val="32"/>
          <w:szCs w:val="32"/>
        </w:rPr>
        <w:t>MicrosoftTeams</w:t>
      </w:r>
      <w:proofErr w:type="spellEnd"/>
      <w:r w:rsidRPr="0022756F">
        <w:rPr>
          <w:sz w:val="32"/>
          <w:szCs w:val="32"/>
        </w:rPr>
        <w:t xml:space="preserve">, </w:t>
      </w:r>
      <w:proofErr w:type="spellStart"/>
      <w:r w:rsidRPr="0022756F">
        <w:rPr>
          <w:sz w:val="32"/>
          <w:szCs w:val="32"/>
        </w:rPr>
        <w:t>Microsoft.Graph</w:t>
      </w:r>
      <w:proofErr w:type="spellEnd"/>
      <w:r w:rsidRPr="0022756F">
        <w:rPr>
          <w:sz w:val="32"/>
          <w:szCs w:val="32"/>
        </w:rPr>
        <w:t xml:space="preserve"> -</w:t>
      </w:r>
      <w:proofErr w:type="spellStart"/>
      <w:r w:rsidRPr="0022756F">
        <w:rPr>
          <w:sz w:val="32"/>
          <w:szCs w:val="32"/>
        </w:rPr>
        <w:t>AllowClobber</w:t>
      </w:r>
      <w:proofErr w:type="spellEnd"/>
      <w:r w:rsidRPr="0022756F">
        <w:rPr>
          <w:sz w:val="32"/>
          <w:szCs w:val="32"/>
        </w:rPr>
        <w:t xml:space="preserve"> -Force -Scope </w:t>
      </w:r>
      <w:proofErr w:type="spellStart"/>
      <w:r w:rsidRPr="0022756F">
        <w:rPr>
          <w:sz w:val="32"/>
          <w:szCs w:val="32"/>
        </w:rPr>
        <w:t>AllUsers</w:t>
      </w:r>
      <w:proofErr w:type="spellEnd"/>
    </w:p>
    <w:p w14:paraId="5279D5CC" w14:textId="77777777" w:rsidR="0022756F" w:rsidRDefault="0022756F" w:rsidP="00684122"/>
    <w:p w14:paraId="2EE13B2A" w14:textId="70DFBD9B" w:rsidR="003E1403" w:rsidRDefault="00AD14E6" w:rsidP="00684122">
      <w:pPr>
        <w:rPr>
          <w:b/>
          <w:bCs/>
          <w:sz w:val="20"/>
          <w:szCs w:val="20"/>
        </w:rPr>
      </w:pPr>
      <w:hyperlink r:id="rId42" w:history="1">
        <w:r w:rsidR="003E1403">
          <w:rPr>
            <w:rStyle w:val="Hyperlink"/>
          </w:rPr>
          <w:t>Azure Cloud Shell overview | Microsoft Docs</w:t>
        </w:r>
      </w:hyperlink>
    </w:p>
    <w:p w14:paraId="0B79B918" w14:textId="38C58E54" w:rsidR="00684122" w:rsidRPr="0022756F" w:rsidRDefault="00AD14E6" w:rsidP="003E1403">
      <w:pPr>
        <w:pStyle w:val="ListParagraph"/>
        <w:numPr>
          <w:ilvl w:val="2"/>
          <w:numId w:val="3"/>
        </w:numPr>
        <w:rPr>
          <w:sz w:val="20"/>
          <w:szCs w:val="20"/>
        </w:rPr>
      </w:pPr>
      <w:hyperlink r:id="rId43" w:anchor="cloudshell/" w:history="1">
        <w:r w:rsidR="003E1403" w:rsidRPr="0022756F">
          <w:rPr>
            <w:rStyle w:val="Hyperlink"/>
            <w:sz w:val="20"/>
            <w:szCs w:val="20"/>
          </w:rPr>
          <w:t>https://portal.azure.com/#cloudshell/</w:t>
        </w:r>
      </w:hyperlink>
    </w:p>
    <w:p w14:paraId="57024646" w14:textId="3AC061F8" w:rsidR="00640439" w:rsidRPr="0022756F" w:rsidRDefault="00AD14E6" w:rsidP="00684122">
      <w:pPr>
        <w:rPr>
          <w:sz w:val="20"/>
          <w:szCs w:val="20"/>
        </w:rPr>
      </w:pPr>
      <w:hyperlink r:id="rId44" w:history="1">
        <w:r w:rsidR="00684122" w:rsidRPr="0022756F">
          <w:rPr>
            <w:rStyle w:val="Hyperlink"/>
            <w:sz w:val="20"/>
            <w:szCs w:val="20"/>
          </w:rPr>
          <w:t>Connect to all Microsoft 365 services in a single PowerShell window - Microsoft 365 Enterprise | Microsoft Docs</w:t>
        </w:r>
      </w:hyperlink>
    </w:p>
    <w:p w14:paraId="023E11E0" w14:textId="280C8165" w:rsidR="00B36AF4" w:rsidRPr="003E1403" w:rsidRDefault="00AD14E6" w:rsidP="003E1403">
      <w:pPr>
        <w:pStyle w:val="ListParagraph"/>
        <w:numPr>
          <w:ilvl w:val="2"/>
          <w:numId w:val="3"/>
        </w:numPr>
        <w:rPr>
          <w:sz w:val="20"/>
          <w:szCs w:val="20"/>
        </w:rPr>
      </w:pPr>
      <w:hyperlink r:id="rId45" w:history="1">
        <w:r w:rsidR="00B36AF4">
          <w:rPr>
            <w:rStyle w:val="Hyperlink"/>
          </w:rPr>
          <w:t>Install all Office 365 PowerShell Modules (o365reports.com)</w:t>
        </w:r>
      </w:hyperlink>
    </w:p>
    <w:p w14:paraId="461A08ED" w14:textId="34238579" w:rsidR="003C5197" w:rsidRPr="0022756F" w:rsidRDefault="00AD14E6" w:rsidP="00684122">
      <w:pPr>
        <w:rPr>
          <w:sz w:val="20"/>
          <w:szCs w:val="20"/>
        </w:rPr>
      </w:pPr>
      <w:hyperlink r:id="rId46" w:history="1">
        <w:r w:rsidR="003C5197" w:rsidRPr="0022756F">
          <w:rPr>
            <w:rStyle w:val="Hyperlink"/>
            <w:sz w:val="20"/>
            <w:szCs w:val="20"/>
          </w:rPr>
          <w:t>Install the Microsoft Graph PowerShell SDK | Microsoft Docs</w:t>
        </w:r>
      </w:hyperlink>
    </w:p>
    <w:p w14:paraId="0772FACE" w14:textId="4F70A739" w:rsidR="002D7A86" w:rsidRPr="0022756F" w:rsidRDefault="002D7A86" w:rsidP="0022756F">
      <w:pPr>
        <w:pStyle w:val="ListParagraph"/>
        <w:numPr>
          <w:ilvl w:val="2"/>
          <w:numId w:val="3"/>
        </w:numPr>
        <w:rPr>
          <w:rFonts w:ascii="Consolas" w:hAnsi="Consolas"/>
          <w:color w:val="E6E6E6"/>
          <w:sz w:val="27"/>
          <w:szCs w:val="27"/>
          <w:shd w:val="clear" w:color="auto" w:fill="2F2F2F"/>
        </w:rPr>
      </w:pPr>
      <w:r w:rsidRPr="0022756F">
        <w:rPr>
          <w:rStyle w:val="hljs-pscommand"/>
          <w:rFonts w:ascii="Consolas" w:hAnsi="Consolas"/>
          <w:color w:val="569CD6"/>
          <w:sz w:val="17"/>
          <w:szCs w:val="17"/>
          <w:shd w:val="clear" w:color="auto" w:fill="2F2F2F"/>
        </w:rPr>
        <w:t>Install-Module</w:t>
      </w:r>
      <w:r w:rsidRPr="0022756F">
        <w:rPr>
          <w:rFonts w:ascii="Consolas" w:hAnsi="Consolas"/>
          <w:color w:val="E6E6E6"/>
          <w:sz w:val="17"/>
          <w:szCs w:val="17"/>
          <w:shd w:val="clear" w:color="auto" w:fill="2F2F2F"/>
        </w:rPr>
        <w:t xml:space="preserve"> </w:t>
      </w:r>
      <w:proofErr w:type="spellStart"/>
      <w:r w:rsidRPr="0022756F">
        <w:rPr>
          <w:rFonts w:ascii="Consolas" w:hAnsi="Consolas"/>
          <w:color w:val="E6E6E6"/>
          <w:sz w:val="17"/>
          <w:szCs w:val="17"/>
          <w:shd w:val="clear" w:color="auto" w:fill="2F2F2F"/>
        </w:rPr>
        <w:t>Microsoft.Graph</w:t>
      </w:r>
      <w:proofErr w:type="spellEnd"/>
      <w:r w:rsidRPr="0022756F">
        <w:rPr>
          <w:rStyle w:val="hljs-parameter"/>
          <w:rFonts w:ascii="Consolas" w:hAnsi="Consolas"/>
          <w:color w:val="01CFFF"/>
          <w:sz w:val="17"/>
          <w:szCs w:val="17"/>
          <w:shd w:val="clear" w:color="auto" w:fill="2F2F2F"/>
        </w:rPr>
        <w:t xml:space="preserve"> -Scope</w:t>
      </w:r>
      <w:r w:rsidRPr="0022756F">
        <w:rPr>
          <w:rFonts w:ascii="Consolas" w:hAnsi="Consolas"/>
          <w:color w:val="E6E6E6"/>
          <w:sz w:val="17"/>
          <w:szCs w:val="17"/>
          <w:shd w:val="clear" w:color="auto" w:fill="2F2F2F"/>
        </w:rPr>
        <w:t xml:space="preserve"> </w:t>
      </w:r>
      <w:proofErr w:type="spellStart"/>
      <w:r w:rsidRPr="0022756F">
        <w:rPr>
          <w:rFonts w:ascii="Consolas" w:hAnsi="Consolas"/>
          <w:color w:val="E6E6E6"/>
          <w:sz w:val="17"/>
          <w:szCs w:val="17"/>
          <w:shd w:val="clear" w:color="auto" w:fill="2F2F2F"/>
        </w:rPr>
        <w:t>AllUsers</w:t>
      </w:r>
      <w:proofErr w:type="spellEnd"/>
    </w:p>
    <w:p w14:paraId="19ECA4CF" w14:textId="62049219" w:rsidR="00684122" w:rsidRPr="00684122" w:rsidRDefault="000E5548" w:rsidP="008740DA">
      <w:pPr>
        <w:rPr>
          <w:sz w:val="16"/>
          <w:szCs w:val="16"/>
        </w:rPr>
      </w:pPr>
      <w:r w:rsidRPr="003C5197">
        <w:rPr>
          <w:noProof/>
          <w:sz w:val="16"/>
          <w:szCs w:val="16"/>
        </w:rPr>
        <w:lastRenderedPageBreak/>
        <w:drawing>
          <wp:inline distT="0" distB="0" distL="0" distR="0" wp14:anchorId="5CC9059B" wp14:editId="26E8E5F9">
            <wp:extent cx="2907323" cy="2339091"/>
            <wp:effectExtent l="0" t="0" r="7620" b="444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8184" cy="237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38B">
        <w:rPr>
          <w:sz w:val="16"/>
          <w:szCs w:val="16"/>
        </w:rPr>
        <w:t xml:space="preserve"> </w:t>
      </w:r>
      <w:r w:rsidRPr="002D7A86">
        <w:rPr>
          <w:noProof/>
          <w:sz w:val="16"/>
          <w:szCs w:val="16"/>
        </w:rPr>
        <w:drawing>
          <wp:inline distT="0" distB="0" distL="0" distR="0" wp14:anchorId="4E4DE961" wp14:editId="1DFEFEDD">
            <wp:extent cx="3751384" cy="1494532"/>
            <wp:effectExtent l="0" t="0" r="190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1384" cy="149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B77">
        <w:rPr>
          <w:noProof/>
          <w:sz w:val="16"/>
          <w:szCs w:val="16"/>
        </w:rPr>
        <w:drawing>
          <wp:inline distT="0" distB="0" distL="0" distR="0" wp14:anchorId="5AF22AC8" wp14:editId="17601207">
            <wp:extent cx="2875719" cy="1078395"/>
            <wp:effectExtent l="0" t="0" r="1270" b="762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07567" cy="10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0DA">
        <w:rPr>
          <w:sz w:val="16"/>
          <w:szCs w:val="16"/>
        </w:rPr>
        <w:t xml:space="preserve">  </w:t>
      </w:r>
      <w:r w:rsidR="003B638B" w:rsidRPr="003B638B">
        <w:rPr>
          <w:noProof/>
          <w:sz w:val="16"/>
          <w:szCs w:val="16"/>
        </w:rPr>
        <w:drawing>
          <wp:inline distT="0" distB="0" distL="0" distR="0" wp14:anchorId="14F35820" wp14:editId="7D84F4B0">
            <wp:extent cx="3745523" cy="1078927"/>
            <wp:effectExtent l="0" t="0" r="7620" b="698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7863" cy="10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E9C4" w14:textId="26CD57C7" w:rsidR="00044E0E" w:rsidRDefault="0022756F" w:rsidP="003B638B">
      <w:pPr>
        <w:rPr>
          <w:sz w:val="16"/>
          <w:szCs w:val="16"/>
        </w:rPr>
      </w:pPr>
      <w:r w:rsidRPr="008059FB">
        <w:rPr>
          <w:noProof/>
          <w:sz w:val="16"/>
          <w:szCs w:val="16"/>
        </w:rPr>
        <w:drawing>
          <wp:inline distT="0" distB="0" distL="0" distR="0" wp14:anchorId="2EAD32E7" wp14:editId="458697F1">
            <wp:extent cx="5448300" cy="1945545"/>
            <wp:effectExtent l="0" t="0" r="0" b="0"/>
            <wp:docPr id="28" name="Picture 28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website&#10;&#10;Description automatically generated"/>
                    <pic:cNvPicPr/>
                  </pic:nvPicPr>
                  <pic:blipFill rotWithShape="1">
                    <a:blip r:embed="rId51"/>
                    <a:srcRect t="2020" r="489"/>
                    <a:stretch/>
                  </pic:blipFill>
                  <pic:spPr bwMode="auto">
                    <a:xfrm>
                      <a:off x="0" y="0"/>
                      <a:ext cx="5495884" cy="196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9FD5E" w14:textId="718159AF" w:rsidR="00044E0E" w:rsidRDefault="00044E0E" w:rsidP="003B638B">
      <w:pPr>
        <w:rPr>
          <w:sz w:val="16"/>
          <w:szCs w:val="16"/>
        </w:rPr>
      </w:pPr>
      <w:r w:rsidRPr="00044E0E">
        <w:rPr>
          <w:noProof/>
          <w:sz w:val="16"/>
          <w:szCs w:val="16"/>
        </w:rPr>
        <w:drawing>
          <wp:inline distT="0" distB="0" distL="0" distR="0" wp14:anchorId="0593E1FB" wp14:editId="62A16359">
            <wp:extent cx="2955137" cy="204107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8575" cy="20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838A" w14:textId="5602FAD3" w:rsidR="00044E0E" w:rsidRDefault="00044E0E" w:rsidP="003B638B">
      <w:pPr>
        <w:rPr>
          <w:sz w:val="16"/>
          <w:szCs w:val="16"/>
        </w:rPr>
      </w:pPr>
      <w:r w:rsidRPr="00044E0E">
        <w:rPr>
          <w:noProof/>
          <w:sz w:val="16"/>
          <w:szCs w:val="16"/>
        </w:rPr>
        <w:drawing>
          <wp:inline distT="0" distB="0" distL="0" distR="0" wp14:anchorId="443C6503" wp14:editId="67AE32FE">
            <wp:extent cx="6455229" cy="961623"/>
            <wp:effectExtent l="0" t="0" r="3175" b="0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7593" cy="9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537B" w14:textId="49ABDB52" w:rsidR="00044E0E" w:rsidRDefault="003E603B" w:rsidP="003B638B">
      <w:pPr>
        <w:rPr>
          <w:sz w:val="16"/>
          <w:szCs w:val="16"/>
        </w:rPr>
      </w:pPr>
      <w:r w:rsidRPr="003E603B">
        <w:rPr>
          <w:noProof/>
          <w:sz w:val="16"/>
          <w:szCs w:val="16"/>
        </w:rPr>
        <w:lastRenderedPageBreak/>
        <w:drawing>
          <wp:inline distT="0" distB="0" distL="0" distR="0" wp14:anchorId="6109A30B" wp14:editId="716101F4">
            <wp:extent cx="5574588" cy="4893129"/>
            <wp:effectExtent l="0" t="0" r="7620" b="317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1148" cy="489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19C7" w14:textId="1358CC3B" w:rsidR="00BB096F" w:rsidRDefault="003E603B">
      <w:pPr>
        <w:rPr>
          <w:sz w:val="20"/>
          <w:szCs w:val="20"/>
        </w:rPr>
      </w:pPr>
      <w:r>
        <w:rPr>
          <w:sz w:val="20"/>
          <w:szCs w:val="20"/>
        </w:rPr>
        <w:t xml:space="preserve">WHILE MS-GRAPH SDK does provide additional properties on a GROUP – It was found that using </w:t>
      </w:r>
      <w:proofErr w:type="spellStart"/>
      <w:r>
        <w:rPr>
          <w:sz w:val="20"/>
          <w:szCs w:val="20"/>
        </w:rPr>
        <w:t>AzureAD</w:t>
      </w:r>
      <w:proofErr w:type="spellEnd"/>
      <w:r>
        <w:rPr>
          <w:sz w:val="20"/>
          <w:szCs w:val="20"/>
        </w:rPr>
        <w:t xml:space="preserve"> – provided the property “SECURITYENABLED”</w:t>
      </w:r>
    </w:p>
    <w:p w14:paraId="3BA372CF" w14:textId="77777777" w:rsidR="003E603B" w:rsidRDefault="00773BB7">
      <w:pPr>
        <w:rPr>
          <w:sz w:val="20"/>
          <w:szCs w:val="20"/>
        </w:rPr>
      </w:pPr>
      <w:r w:rsidRPr="00773BB7">
        <w:rPr>
          <w:noProof/>
          <w:sz w:val="20"/>
          <w:szCs w:val="20"/>
        </w:rPr>
        <w:drawing>
          <wp:inline distT="0" distB="0" distL="0" distR="0" wp14:anchorId="30A9A931" wp14:editId="7CFF0A40">
            <wp:extent cx="3417277" cy="4033258"/>
            <wp:effectExtent l="0" t="0" r="0" b="571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 rotWithShape="1">
                    <a:blip r:embed="rId55"/>
                    <a:srcRect r="30988"/>
                    <a:stretch/>
                  </pic:blipFill>
                  <pic:spPr bwMode="auto">
                    <a:xfrm>
                      <a:off x="0" y="0"/>
                      <a:ext cx="3456605" cy="407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A86DC" w14:textId="03785D64" w:rsidR="003E603B" w:rsidRDefault="003E603B">
      <w:pPr>
        <w:rPr>
          <w:sz w:val="20"/>
          <w:szCs w:val="20"/>
        </w:rPr>
      </w:pPr>
      <w:r w:rsidRPr="00773BB7">
        <w:rPr>
          <w:noProof/>
          <w:sz w:val="20"/>
          <w:szCs w:val="20"/>
        </w:rPr>
        <w:drawing>
          <wp:inline distT="0" distB="0" distL="0" distR="0" wp14:anchorId="6650AA85" wp14:editId="3FAA8FB3">
            <wp:extent cx="7071360" cy="4390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63460" cy="45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99B1" w14:textId="265517ED" w:rsidR="00773BB7" w:rsidRDefault="00773BB7">
      <w:pPr>
        <w:rPr>
          <w:sz w:val="20"/>
          <w:szCs w:val="20"/>
        </w:rPr>
      </w:pPr>
      <w:r w:rsidRPr="00773BB7">
        <w:rPr>
          <w:noProof/>
          <w:sz w:val="20"/>
          <w:szCs w:val="20"/>
        </w:rPr>
        <w:lastRenderedPageBreak/>
        <w:drawing>
          <wp:inline distT="0" distB="0" distL="0" distR="0" wp14:anchorId="1B97AE08" wp14:editId="66354F64">
            <wp:extent cx="7250723" cy="4621711"/>
            <wp:effectExtent l="0" t="0" r="7620" b="762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66687" cy="46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2432" w14:textId="77777777" w:rsidR="003E603B" w:rsidRDefault="003E603B">
      <w:pPr>
        <w:rPr>
          <w:sz w:val="20"/>
          <w:szCs w:val="20"/>
        </w:rPr>
      </w:pPr>
    </w:p>
    <w:p w14:paraId="0C73352F" w14:textId="2CEF0D0B" w:rsidR="00773BB7" w:rsidRDefault="00773BB7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1BDAC72" w14:textId="0D33849D" w:rsidR="0057550B" w:rsidRPr="0057550B" w:rsidRDefault="008059FB" w:rsidP="0057550B">
      <w:pPr>
        <w:pStyle w:val="ListParagraph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Complete setting up </w:t>
      </w:r>
      <w:r w:rsidR="000E5548">
        <w:rPr>
          <w:sz w:val="20"/>
          <w:szCs w:val="20"/>
        </w:rPr>
        <w:t xml:space="preserve">the Document Automation Toolkit </w:t>
      </w:r>
      <w:r w:rsidR="000E5548" w:rsidRPr="000E5548">
        <w:rPr>
          <w:sz w:val="20"/>
          <w:szCs w:val="20"/>
        </w:rPr>
        <w:sym w:font="Wingdings" w:char="F0E0"/>
      </w:r>
      <w:r w:rsidR="000E5548">
        <w:rPr>
          <w:sz w:val="20"/>
          <w:szCs w:val="20"/>
        </w:rPr>
        <w:t xml:space="preserve"> From Power Automate </w:t>
      </w:r>
      <w:r w:rsidR="000E5548" w:rsidRPr="000E5548">
        <w:rPr>
          <w:sz w:val="20"/>
          <w:szCs w:val="20"/>
        </w:rPr>
        <w:sym w:font="Wingdings" w:char="F0E0"/>
      </w:r>
      <w:r w:rsidR="000E5548">
        <w:rPr>
          <w:sz w:val="20"/>
          <w:szCs w:val="20"/>
        </w:rPr>
        <w:t xml:space="preserve"> AI Builder</w:t>
      </w:r>
    </w:p>
    <w:p w14:paraId="2A5C8B41" w14:textId="105E83B4" w:rsidR="000C62E9" w:rsidRDefault="000E5548" w:rsidP="008059FB">
      <w:pPr>
        <w:pStyle w:val="ListParagraph"/>
        <w:ind w:left="2520"/>
      </w:pPr>
      <w:r w:rsidRPr="002C6301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24F138DB" wp14:editId="68DDF176">
            <wp:simplePos x="0" y="0"/>
            <wp:positionH relativeFrom="margin">
              <wp:align>left</wp:align>
            </wp:positionH>
            <wp:positionV relativeFrom="paragraph">
              <wp:posOffset>18324</wp:posOffset>
            </wp:positionV>
            <wp:extent cx="4085492" cy="2982438"/>
            <wp:effectExtent l="0" t="0" r="0" b="8890"/>
            <wp:wrapSquare wrapText="bothSides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492" cy="2982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2E9" w:rsidRPr="000C62E9">
        <w:rPr>
          <w:b/>
          <w:bCs/>
          <w:sz w:val="20"/>
          <w:szCs w:val="20"/>
        </w:rPr>
        <w:t xml:space="preserve">** If this error is encountered – attempt to create a </w:t>
      </w:r>
      <w:proofErr w:type="spellStart"/>
      <w:r w:rsidR="000C62E9" w:rsidRPr="000C62E9">
        <w:rPr>
          <w:b/>
          <w:bCs/>
          <w:sz w:val="20"/>
          <w:szCs w:val="20"/>
        </w:rPr>
        <w:t>dataverse</w:t>
      </w:r>
      <w:proofErr w:type="spellEnd"/>
      <w:r w:rsidR="000C62E9" w:rsidRPr="000C62E9">
        <w:rPr>
          <w:b/>
          <w:bCs/>
          <w:sz w:val="20"/>
          <w:szCs w:val="20"/>
        </w:rPr>
        <w:t xml:space="preserve"> (premium) connector based app/flow and start-trial-for-90-days on the same account/login as used in this document-automation-toolkit setup -- </w:t>
      </w:r>
      <w:hyperlink r:id="rId59" w:history="1">
        <w:r w:rsidR="000C62E9">
          <w:rPr>
            <w:rStyle w:val="Hyperlink"/>
          </w:rPr>
          <w:t>Error: User does not have a service plan adequate for the non-Standard connection (microsoft.com)</w:t>
        </w:r>
      </w:hyperlink>
    </w:p>
    <w:p w14:paraId="3F5EEBB8" w14:textId="77777777" w:rsidR="00561038" w:rsidRDefault="00561038" w:rsidP="000C62E9"/>
    <w:p w14:paraId="71107EED" w14:textId="662F4B0C" w:rsidR="006A4165" w:rsidRDefault="00AD14E6" w:rsidP="000C62E9">
      <w:hyperlink r:id="rId60" w:history="1">
        <w:r w:rsidR="000C62E9">
          <w:rPr>
            <w:rStyle w:val="Hyperlink"/>
          </w:rPr>
          <w:t>Configure the document automation base kit - Learn | Microsoft Docs</w:t>
        </w:r>
      </w:hyperlink>
    </w:p>
    <w:p w14:paraId="02501C5F" w14:textId="64D42C9D" w:rsidR="00561038" w:rsidRDefault="006A4165" w:rsidP="000C62E9">
      <w:pPr>
        <w:rPr>
          <w:rFonts w:ascii="Segoe UI" w:hAnsi="Segoe UI" w:cs="Segoe UI"/>
          <w:color w:val="E6E6E6"/>
          <w:shd w:val="clear" w:color="auto" w:fill="171717"/>
        </w:rPr>
      </w:pPr>
      <w:r w:rsidRPr="00BB096F">
        <w:rPr>
          <w:color w:val="FF0000"/>
          <w:sz w:val="26"/>
          <w:szCs w:val="26"/>
          <w:highlight w:val="yellow"/>
        </w:rPr>
        <w:sym w:font="Wingdings" w:char="F0E8"/>
      </w:r>
      <w:r w:rsidRPr="00BB096F">
        <w:rPr>
          <w:rFonts w:ascii="Segoe UI" w:hAnsi="Segoe UI" w:cs="Segoe UI"/>
          <w:color w:val="FF0000"/>
          <w:sz w:val="26"/>
          <w:szCs w:val="26"/>
          <w:highlight w:val="yellow"/>
          <w:shd w:val="clear" w:color="auto" w:fill="171717"/>
        </w:rPr>
        <w:t xml:space="preserve"> Add/Set the </w:t>
      </w:r>
      <w:r w:rsidRPr="00BB096F">
        <w:rPr>
          <w:rStyle w:val="Strong"/>
          <w:rFonts w:ascii="Segoe UI" w:hAnsi="Segoe UI" w:cs="Segoe UI"/>
          <w:color w:val="FF0000"/>
          <w:sz w:val="26"/>
          <w:szCs w:val="26"/>
          <w:highlight w:val="yellow"/>
          <w:shd w:val="clear" w:color="auto" w:fill="171717"/>
        </w:rPr>
        <w:t>System Customizer</w:t>
      </w:r>
      <w:r w:rsidRPr="00BB096F">
        <w:rPr>
          <w:rFonts w:ascii="Segoe UI" w:hAnsi="Segoe UI" w:cs="Segoe UI"/>
          <w:color w:val="FF0000"/>
          <w:sz w:val="26"/>
          <w:szCs w:val="26"/>
          <w:highlight w:val="yellow"/>
          <w:shd w:val="clear" w:color="auto" w:fill="171717"/>
        </w:rPr>
        <w:t> role to </w:t>
      </w:r>
      <w:r w:rsidRPr="00BB096F">
        <w:rPr>
          <w:rStyle w:val="Strong"/>
          <w:rFonts w:ascii="Segoe UI" w:hAnsi="Segoe UI" w:cs="Segoe UI"/>
          <w:color w:val="FF0000"/>
          <w:sz w:val="26"/>
          <w:szCs w:val="26"/>
          <w:highlight w:val="yellow"/>
          <w:shd w:val="clear" w:color="auto" w:fill="171717"/>
        </w:rPr>
        <w:t>Process Owners</w:t>
      </w:r>
      <w:r w:rsidRPr="00BB096F">
        <w:rPr>
          <w:rFonts w:ascii="Segoe UI" w:hAnsi="Segoe UI" w:cs="Segoe UI"/>
          <w:color w:val="FF0000"/>
          <w:sz w:val="26"/>
          <w:szCs w:val="26"/>
          <w:highlight w:val="yellow"/>
          <w:shd w:val="clear" w:color="auto" w:fill="171717"/>
        </w:rPr>
        <w:t> or the </w:t>
      </w:r>
      <w:r w:rsidRPr="00BB096F">
        <w:rPr>
          <w:rStyle w:val="Strong"/>
          <w:rFonts w:ascii="Segoe UI" w:hAnsi="Segoe UI" w:cs="Segoe UI"/>
          <w:color w:val="FF0000"/>
          <w:sz w:val="26"/>
          <w:szCs w:val="26"/>
          <w:highlight w:val="yellow"/>
          <w:shd w:val="clear" w:color="auto" w:fill="171717"/>
        </w:rPr>
        <w:t>Document Automation Reviewer</w:t>
      </w:r>
      <w:r w:rsidRPr="00BB096F">
        <w:rPr>
          <w:rFonts w:ascii="Segoe UI" w:hAnsi="Segoe UI" w:cs="Segoe UI"/>
          <w:color w:val="FF0000"/>
          <w:sz w:val="26"/>
          <w:szCs w:val="26"/>
          <w:highlight w:val="yellow"/>
          <w:shd w:val="clear" w:color="auto" w:fill="171717"/>
        </w:rPr>
        <w:t> role to </w:t>
      </w:r>
      <w:r w:rsidRPr="00BB096F">
        <w:rPr>
          <w:rStyle w:val="Strong"/>
          <w:rFonts w:ascii="Segoe UI" w:hAnsi="Segoe UI" w:cs="Segoe UI"/>
          <w:color w:val="FF0000"/>
          <w:sz w:val="26"/>
          <w:szCs w:val="26"/>
          <w:highlight w:val="yellow"/>
          <w:shd w:val="clear" w:color="auto" w:fill="171717"/>
        </w:rPr>
        <w:t>Manual Reviewers</w:t>
      </w:r>
      <w:r w:rsidRPr="00BB096F">
        <w:rPr>
          <w:rFonts w:ascii="Segoe UI" w:hAnsi="Segoe UI" w:cs="Segoe UI"/>
          <w:color w:val="FF0000"/>
          <w:sz w:val="26"/>
          <w:szCs w:val="26"/>
          <w:highlight w:val="yellow"/>
          <w:shd w:val="clear" w:color="auto" w:fill="171717"/>
        </w:rPr>
        <w:t>.</w:t>
      </w:r>
    </w:p>
    <w:p w14:paraId="248CE6CF" w14:textId="2C43BB28" w:rsidR="000C62E9" w:rsidRDefault="000E5548" w:rsidP="000C62E9">
      <w:r w:rsidRPr="000E5548">
        <w:rPr>
          <w:b/>
          <w:bCs/>
          <w:noProof/>
          <w:sz w:val="20"/>
          <w:szCs w:val="20"/>
        </w:rPr>
        <w:drawing>
          <wp:inline distT="0" distB="0" distL="0" distR="0" wp14:anchorId="66CD44BD" wp14:editId="703CBAB9">
            <wp:extent cx="3879320" cy="2989384"/>
            <wp:effectExtent l="38100" t="38100" r="45085" b="4000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5" cy="3006434"/>
                    </a:xfrm>
                    <a:prstGeom prst="rect">
                      <a:avLst/>
                    </a:prstGeom>
                    <a:ln w="25400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  <w:r w:rsidR="006A4165">
        <w:t xml:space="preserve"> </w:t>
      </w:r>
      <w:r w:rsidR="006A4165" w:rsidRPr="006A4165">
        <w:rPr>
          <w:noProof/>
        </w:rPr>
        <w:drawing>
          <wp:inline distT="0" distB="0" distL="0" distR="0" wp14:anchorId="1247701F" wp14:editId="4CE94688">
            <wp:extent cx="3170956" cy="2595944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4259" cy="260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A8A6" w14:textId="385C2BCF" w:rsidR="00561038" w:rsidRDefault="00561038" w:rsidP="00561038">
      <w:pPr>
        <w:jc w:val="center"/>
      </w:pPr>
      <w:r w:rsidRPr="00561038">
        <w:rPr>
          <w:noProof/>
        </w:rPr>
        <w:drawing>
          <wp:inline distT="0" distB="0" distL="0" distR="0" wp14:anchorId="75F65E47" wp14:editId="121B4FDC">
            <wp:extent cx="5763986" cy="3687771"/>
            <wp:effectExtent l="19050" t="19050" r="27305" b="2730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87069" cy="3702539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0980E3" w14:textId="0FD2EE60" w:rsidR="00561038" w:rsidRDefault="00BB096F">
      <w:r w:rsidRPr="00BB096F">
        <w:rPr>
          <w:noProof/>
        </w:rPr>
        <w:lastRenderedPageBreak/>
        <w:drawing>
          <wp:inline distT="0" distB="0" distL="0" distR="0" wp14:anchorId="2A0F8143" wp14:editId="6135BAD9">
            <wp:extent cx="6381750" cy="898331"/>
            <wp:effectExtent l="19050" t="19050" r="19050" b="165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39712" cy="90649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D91470" w14:textId="3F91B3F4" w:rsidR="002C5911" w:rsidRDefault="00E93DE0" w:rsidP="00561038">
      <w:r w:rsidRPr="00E93DE0">
        <w:rPr>
          <w:noProof/>
        </w:rPr>
        <w:drawing>
          <wp:inline distT="0" distB="0" distL="0" distR="0" wp14:anchorId="6CE05AAA" wp14:editId="32B3669D">
            <wp:extent cx="6408644" cy="3166451"/>
            <wp:effectExtent l="19050" t="19050" r="11430" b="1524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6194" cy="31701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148BF4" w14:textId="77777777" w:rsidR="004C7D01" w:rsidRDefault="00ED31BA">
      <w:r w:rsidRPr="00ED31BA">
        <w:drawing>
          <wp:inline distT="0" distB="0" distL="0" distR="0" wp14:anchorId="67F3FD47" wp14:editId="1728A079">
            <wp:extent cx="7265894" cy="2280123"/>
            <wp:effectExtent l="0" t="0" r="0" b="6350"/>
            <wp:docPr id="12" name="Picture 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45647" cy="233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BA">
        <w:t xml:space="preserve"> </w:t>
      </w:r>
    </w:p>
    <w:p w14:paraId="53B1663D" w14:textId="5EDB3BDA" w:rsidR="002C5911" w:rsidRDefault="004C7D01">
      <w:r w:rsidRPr="004C7D01">
        <w:drawing>
          <wp:inline distT="0" distB="0" distL="0" distR="0" wp14:anchorId="1B93F95B" wp14:editId="34E967CA">
            <wp:extent cx="3370730" cy="1699932"/>
            <wp:effectExtent l="0" t="0" r="127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2523" cy="17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911">
        <w:br w:type="page"/>
      </w:r>
    </w:p>
    <w:p w14:paraId="3FF3DC8E" w14:textId="0A57AFD6" w:rsidR="007B4C8C" w:rsidRDefault="007B4C8C" w:rsidP="00D8572E">
      <w:pPr>
        <w:pStyle w:val="ListParagraph"/>
        <w:numPr>
          <w:ilvl w:val="0"/>
          <w:numId w:val="6"/>
        </w:numPr>
      </w:pPr>
      <w:r>
        <w:lastRenderedPageBreak/>
        <w:t>Document Automation Application (Canvas App) – Validation and CONFIGURATION Setup</w:t>
      </w:r>
    </w:p>
    <w:p w14:paraId="61014BB4" w14:textId="7328910A" w:rsidR="007B4C8C" w:rsidRDefault="007B4C8C" w:rsidP="007B4C8C">
      <w:r w:rsidRPr="00BB096F">
        <w:rPr>
          <w:noProof/>
        </w:rPr>
        <w:drawing>
          <wp:inline distT="0" distB="0" distL="0" distR="0" wp14:anchorId="47A17DCE" wp14:editId="196428DF">
            <wp:extent cx="6372785" cy="1462514"/>
            <wp:effectExtent l="19050" t="19050" r="28575" b="2349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11789" cy="147146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FB0D98" w14:textId="4608C59B" w:rsidR="007F2BF2" w:rsidRDefault="009F2A5F" w:rsidP="007B4C8C">
      <w:r>
        <w:t>Open the app – go to configuration tab and create a record based on the available AI model in the environment.</w:t>
      </w:r>
      <w:r w:rsidR="007F2BF2">
        <w:t xml:space="preserve"> Here a custom AI model was created and trained based on Excel data screenshots … and training &amp; publishing the model.</w:t>
      </w:r>
    </w:p>
    <w:p w14:paraId="7651257D" w14:textId="2C0CCC01" w:rsidR="009F2A5F" w:rsidRDefault="007F2BF2" w:rsidP="007B4C8C">
      <w:r w:rsidRPr="007F2BF2">
        <w:t xml:space="preserve"> </w:t>
      </w:r>
      <w:r w:rsidRPr="00F419BB">
        <w:drawing>
          <wp:inline distT="0" distB="0" distL="0" distR="0" wp14:anchorId="133657FF" wp14:editId="26DA9958">
            <wp:extent cx="5177367" cy="1508277"/>
            <wp:effectExtent l="0" t="0" r="4445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22270" cy="15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87DC" w14:textId="62F1D734" w:rsidR="007B4C8C" w:rsidRDefault="00EF6456" w:rsidP="007B4C8C">
      <w:r w:rsidRPr="00EF6456">
        <w:drawing>
          <wp:inline distT="0" distB="0" distL="0" distR="0" wp14:anchorId="31047E4B" wp14:editId="40F24E15">
            <wp:extent cx="3242734" cy="1943695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7367" cy="197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01A">
        <w:t xml:space="preserve"> </w:t>
      </w:r>
      <w:r w:rsidR="00442A17">
        <w:t xml:space="preserve">   </w:t>
      </w:r>
      <w:r w:rsidRPr="00BA5AD9">
        <w:rPr>
          <w:rFonts w:ascii="Segoe UI" w:hAnsi="Segoe UI" w:cs="Segoe UI"/>
          <w:b/>
          <w:bCs/>
          <w:color w:val="333333"/>
          <w:sz w:val="27"/>
          <w:szCs w:val="27"/>
          <w:shd w:val="clear" w:color="auto" w:fill="F8F8F8"/>
        </w:rPr>
        <w:drawing>
          <wp:inline distT="0" distB="0" distL="0" distR="0" wp14:anchorId="71D8B875" wp14:editId="62E65A99">
            <wp:extent cx="3424767" cy="3051723"/>
            <wp:effectExtent l="0" t="0" r="4445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34010" cy="305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DBD8" w14:textId="66B61855" w:rsidR="00EF6456" w:rsidRPr="007B4C8C" w:rsidRDefault="00F419BB" w:rsidP="007B4C8C">
      <w:r w:rsidRPr="00F419BB">
        <w:drawing>
          <wp:inline distT="0" distB="0" distL="0" distR="0" wp14:anchorId="34D9C663" wp14:editId="731B7280">
            <wp:extent cx="4394200" cy="1278573"/>
            <wp:effectExtent l="0" t="0" r="635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1671" cy="130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E7F27C7" w14:textId="08A86D8C" w:rsidR="00442A17" w:rsidRDefault="007C0A96">
      <w:pPr>
        <w:rPr>
          <w:rFonts w:ascii="Segoe UI" w:hAnsi="Segoe UI" w:cs="Segoe UI"/>
          <w:b/>
          <w:bCs/>
          <w:color w:val="333333"/>
          <w:sz w:val="27"/>
          <w:szCs w:val="27"/>
          <w:shd w:val="clear" w:color="auto" w:fill="F8F8F8"/>
        </w:rPr>
      </w:pPr>
      <w:r w:rsidRPr="00F419BB">
        <w:drawing>
          <wp:inline distT="0" distB="0" distL="0" distR="0" wp14:anchorId="4D29A81E" wp14:editId="7C2DEB4A">
            <wp:extent cx="4906434" cy="1217304"/>
            <wp:effectExtent l="0" t="0" r="8890" b="190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5434" cy="12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17">
        <w:rPr>
          <w:rFonts w:ascii="Segoe UI" w:hAnsi="Segoe UI" w:cs="Segoe UI"/>
          <w:b/>
          <w:bCs/>
          <w:color w:val="333333"/>
          <w:sz w:val="27"/>
          <w:szCs w:val="27"/>
          <w:shd w:val="clear" w:color="auto" w:fill="F8F8F8"/>
        </w:rPr>
        <w:br w:type="page"/>
      </w:r>
    </w:p>
    <w:p w14:paraId="1C35307C" w14:textId="3E2F7DF6" w:rsidR="00934C7D" w:rsidRDefault="00D8572E" w:rsidP="00D8572E">
      <w:pPr>
        <w:pStyle w:val="ListParagraph"/>
        <w:numPr>
          <w:ilvl w:val="0"/>
          <w:numId w:val="6"/>
        </w:numPr>
      </w:pPr>
      <w:r>
        <w:rPr>
          <w:rFonts w:ascii="Segoe UI" w:hAnsi="Segoe UI" w:cs="Segoe UI"/>
          <w:b/>
          <w:bCs/>
          <w:color w:val="333333"/>
          <w:sz w:val="27"/>
          <w:szCs w:val="27"/>
          <w:shd w:val="clear" w:color="auto" w:fill="F8F8F8"/>
        </w:rPr>
        <w:lastRenderedPageBreak/>
        <w:t>Document Automation Email Importer</w:t>
      </w:r>
    </w:p>
    <w:p w14:paraId="71160166" w14:textId="407F4A7B" w:rsidR="005006F5" w:rsidRDefault="005006F5" w:rsidP="005006F5">
      <w:pPr>
        <w:pStyle w:val="ListParagraph"/>
        <w:rPr>
          <w:sz w:val="10"/>
          <w:szCs w:val="10"/>
        </w:rPr>
      </w:pPr>
    </w:p>
    <w:p w14:paraId="6E593A7B" w14:textId="70256CCD" w:rsidR="007C0A96" w:rsidRDefault="007C0A96" w:rsidP="005006F5">
      <w:pPr>
        <w:pStyle w:val="ListParagraph"/>
        <w:rPr>
          <w:sz w:val="10"/>
          <w:szCs w:val="10"/>
        </w:rPr>
      </w:pPr>
    </w:p>
    <w:p w14:paraId="32A1D8D7" w14:textId="683E213B" w:rsidR="005006F5" w:rsidRDefault="007C0A96" w:rsidP="003456B3">
      <w:pPr>
        <w:pStyle w:val="ListParagraph"/>
        <w:jc w:val="center"/>
        <w:rPr>
          <w:sz w:val="10"/>
          <w:szCs w:val="10"/>
        </w:rPr>
      </w:pPr>
      <w:r w:rsidRPr="00D8572E">
        <w:drawing>
          <wp:inline distT="0" distB="0" distL="0" distR="0" wp14:anchorId="18D27AFD" wp14:editId="0D98C35D">
            <wp:extent cx="4737100" cy="1168655"/>
            <wp:effectExtent l="0" t="0" r="635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585" cy="1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6DC9" w14:textId="77777777" w:rsidR="005006F5" w:rsidRPr="005006F5" w:rsidRDefault="005006F5" w:rsidP="005006F5">
      <w:pPr>
        <w:pStyle w:val="ListParagraph"/>
        <w:rPr>
          <w:sz w:val="16"/>
          <w:szCs w:val="16"/>
        </w:rPr>
      </w:pPr>
    </w:p>
    <w:p w14:paraId="54904884" w14:textId="7ECBFCB2" w:rsidR="00D8572E" w:rsidRDefault="004C4E57" w:rsidP="004C4E57">
      <w:r w:rsidRPr="004C4E57">
        <w:drawing>
          <wp:inline distT="0" distB="0" distL="0" distR="0" wp14:anchorId="6DE20BC3" wp14:editId="17DDD466">
            <wp:extent cx="3088449" cy="463296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6282" cy="464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F7A">
        <w:t xml:space="preserve">   </w:t>
      </w:r>
      <w:r w:rsidR="00BE1EFD" w:rsidRPr="006A5763">
        <w:rPr>
          <w:noProof/>
        </w:rPr>
        <w:drawing>
          <wp:inline distT="0" distB="0" distL="0" distR="0" wp14:anchorId="72AA46F3" wp14:editId="0970D616">
            <wp:extent cx="2775135" cy="3395134"/>
            <wp:effectExtent l="0" t="0" r="635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 rotWithShape="1">
                    <a:blip r:embed="rId76"/>
                    <a:srcRect r="16272"/>
                    <a:stretch/>
                  </pic:blipFill>
                  <pic:spPr bwMode="auto">
                    <a:xfrm>
                      <a:off x="0" y="0"/>
                      <a:ext cx="2812749" cy="344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97A2D" w14:textId="59DF26FC" w:rsidR="00934C7D" w:rsidRDefault="007F2BF2" w:rsidP="00BE1EFD">
      <w:pPr>
        <w:jc w:val="center"/>
      </w:pPr>
      <w:r w:rsidRPr="006A5763">
        <w:rPr>
          <w:noProof/>
        </w:rPr>
        <w:drawing>
          <wp:inline distT="0" distB="0" distL="0" distR="0" wp14:anchorId="31B234DE" wp14:editId="05EFC181">
            <wp:extent cx="3107267" cy="3370636"/>
            <wp:effectExtent l="0" t="0" r="0" b="127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29351" cy="339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8EF5" w14:textId="79B56EDC" w:rsidR="006E7981" w:rsidRDefault="006E7981" w:rsidP="000C62E9">
      <w:pPr>
        <w:rPr>
          <w:b/>
          <w:bCs/>
          <w:sz w:val="20"/>
          <w:szCs w:val="20"/>
        </w:rPr>
      </w:pPr>
    </w:p>
    <w:p w14:paraId="22BF949F" w14:textId="59EC0BE2" w:rsidR="001C36B2" w:rsidRDefault="001C36B2" w:rsidP="000C62E9">
      <w:pPr>
        <w:rPr>
          <w:b/>
          <w:bCs/>
          <w:sz w:val="20"/>
          <w:szCs w:val="20"/>
        </w:rPr>
      </w:pPr>
    </w:p>
    <w:p w14:paraId="13C4C68F" w14:textId="398AF401" w:rsidR="008059FB" w:rsidRDefault="008C6883" w:rsidP="000C62E9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Step 2: </w:t>
      </w:r>
      <w:r w:rsidR="00427477">
        <w:rPr>
          <w:b/>
          <w:bCs/>
          <w:sz w:val="20"/>
          <w:szCs w:val="20"/>
        </w:rPr>
        <w:t>Document Processing …</w:t>
      </w:r>
    </w:p>
    <w:p w14:paraId="2FF0A158" w14:textId="2B8A1D0C" w:rsidR="00E638DE" w:rsidRDefault="00E638DE" w:rsidP="000C62E9">
      <w:pPr>
        <w:rPr>
          <w:sz w:val="20"/>
          <w:szCs w:val="20"/>
        </w:rPr>
      </w:pPr>
      <w:r>
        <w:rPr>
          <w:sz w:val="20"/>
          <w:szCs w:val="20"/>
        </w:rPr>
        <w:t>Email received in folder (Inbox) of the connection-login used to listen on outlook.com mailbox</w:t>
      </w:r>
    </w:p>
    <w:p w14:paraId="2F533877" w14:textId="77777777" w:rsidR="00455A83" w:rsidRDefault="000901FE" w:rsidP="000C62E9">
      <w:pPr>
        <w:rPr>
          <w:sz w:val="20"/>
          <w:szCs w:val="20"/>
        </w:rPr>
      </w:pPr>
      <w:r w:rsidRPr="00E638DE">
        <w:rPr>
          <w:sz w:val="20"/>
          <w:szCs w:val="20"/>
        </w:rPr>
        <w:drawing>
          <wp:inline distT="0" distB="0" distL="0" distR="0" wp14:anchorId="7627616D" wp14:editId="290F8677">
            <wp:extent cx="1007534" cy="827785"/>
            <wp:effectExtent l="0" t="0" r="254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22267" cy="83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F3C8" w14:textId="1B68DDFC" w:rsidR="000901FE" w:rsidRDefault="000901FE">
      <w:pPr>
        <w:rPr>
          <w:sz w:val="20"/>
          <w:szCs w:val="20"/>
        </w:rPr>
      </w:pPr>
      <w:r w:rsidRPr="00353F7A">
        <w:drawing>
          <wp:inline distT="0" distB="0" distL="0" distR="0" wp14:anchorId="73E511A3" wp14:editId="4C3EAC68">
            <wp:extent cx="6938434" cy="8107285"/>
            <wp:effectExtent l="0" t="0" r="0" b="825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04174" cy="81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 w:type="page"/>
      </w:r>
    </w:p>
    <w:p w14:paraId="17EDEA4D" w14:textId="2118DBF9" w:rsidR="001C36B2" w:rsidRDefault="00BE1EFD" w:rsidP="000C62E9">
      <w:pPr>
        <w:rPr>
          <w:sz w:val="20"/>
          <w:szCs w:val="20"/>
        </w:rPr>
      </w:pPr>
      <w:r>
        <w:rPr>
          <w:sz w:val="20"/>
          <w:szCs w:val="20"/>
        </w:rPr>
        <w:lastRenderedPageBreak/>
        <w:t>The email importer runs</w:t>
      </w:r>
      <w:r w:rsidR="001C36B2">
        <w:rPr>
          <w:sz w:val="20"/>
          <w:szCs w:val="20"/>
        </w:rPr>
        <w:t xml:space="preserve"> and the validator upon save etc – from the Canvas app…</w:t>
      </w:r>
    </w:p>
    <w:p w14:paraId="2D9032C7" w14:textId="34BBE4BF" w:rsidR="00BE1EFD" w:rsidRDefault="001C36B2" w:rsidP="000C62E9">
      <w:pPr>
        <w:rPr>
          <w:sz w:val="20"/>
          <w:szCs w:val="20"/>
        </w:rPr>
      </w:pPr>
      <w:r w:rsidRPr="001C36B2">
        <w:rPr>
          <w:sz w:val="20"/>
          <w:szCs w:val="20"/>
        </w:rPr>
        <w:drawing>
          <wp:inline distT="0" distB="0" distL="0" distR="0" wp14:anchorId="748C701A" wp14:editId="0FF5A401">
            <wp:extent cx="3382434" cy="6982893"/>
            <wp:effectExtent l="0" t="0" r="8890" b="889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0369" cy="701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6B2">
        <w:rPr>
          <w:sz w:val="20"/>
          <w:szCs w:val="20"/>
        </w:rPr>
        <w:t xml:space="preserve"> </w:t>
      </w:r>
      <w:r w:rsidR="000901FE">
        <w:rPr>
          <w:sz w:val="20"/>
          <w:szCs w:val="20"/>
        </w:rPr>
        <w:t xml:space="preserve">     </w:t>
      </w:r>
      <w:r w:rsidRPr="00BB7061">
        <w:rPr>
          <w:b/>
          <w:bCs/>
          <w:sz w:val="20"/>
          <w:szCs w:val="20"/>
        </w:rPr>
        <w:drawing>
          <wp:inline distT="0" distB="0" distL="0" distR="0" wp14:anchorId="140634BA" wp14:editId="4D217FBD">
            <wp:extent cx="2905760" cy="6997700"/>
            <wp:effectExtent l="0" t="0" r="889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DE65" w14:textId="6982C8E3" w:rsidR="00BE1EFD" w:rsidRPr="00E638DE" w:rsidRDefault="00BE1EFD" w:rsidP="000C62E9">
      <w:pPr>
        <w:rPr>
          <w:sz w:val="20"/>
          <w:szCs w:val="20"/>
        </w:rPr>
      </w:pPr>
      <w:r>
        <w:rPr>
          <w:sz w:val="20"/>
          <w:szCs w:val="20"/>
        </w:rPr>
        <w:t>Using the app to Validate / Review the received/processed document.</w:t>
      </w:r>
    </w:p>
    <w:p w14:paraId="3650487E" w14:textId="1E336712" w:rsidR="007F2BF2" w:rsidRDefault="007F2BF2" w:rsidP="000C62E9">
      <w:pPr>
        <w:rPr>
          <w:b/>
          <w:bCs/>
          <w:sz w:val="20"/>
          <w:szCs w:val="20"/>
        </w:rPr>
      </w:pPr>
      <w:r w:rsidRPr="00353F7A">
        <w:drawing>
          <wp:inline distT="0" distB="0" distL="0" distR="0" wp14:anchorId="2DFB84BB" wp14:editId="16F2D325">
            <wp:extent cx="3462120" cy="2048934"/>
            <wp:effectExtent l="0" t="0" r="5080" b="8890"/>
            <wp:docPr id="53" name="Picture 53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Exce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81781" cy="206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061">
        <w:rPr>
          <w:b/>
          <w:bCs/>
          <w:sz w:val="20"/>
          <w:szCs w:val="20"/>
        </w:rPr>
        <w:t xml:space="preserve">    </w:t>
      </w:r>
      <w:r w:rsidR="00BB7061" w:rsidRPr="00353F7A">
        <w:rPr>
          <w:b/>
          <w:bCs/>
          <w:sz w:val="20"/>
          <w:szCs w:val="20"/>
        </w:rPr>
        <w:drawing>
          <wp:inline distT="0" distB="0" distL="0" distR="0" wp14:anchorId="4971E074" wp14:editId="0FB1AF4E">
            <wp:extent cx="3507487" cy="2066502"/>
            <wp:effectExtent l="0" t="0" r="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7676" cy="20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BF2" w:rsidSect="0043188D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AB4B8" w14:textId="77777777" w:rsidR="00AD14E6" w:rsidRDefault="00AD14E6" w:rsidP="0043188D">
      <w:pPr>
        <w:spacing w:after="0" w:line="240" w:lineRule="auto"/>
      </w:pPr>
      <w:r>
        <w:separator/>
      </w:r>
    </w:p>
  </w:endnote>
  <w:endnote w:type="continuationSeparator" w:id="0">
    <w:p w14:paraId="3876F771" w14:textId="77777777" w:rsidR="00AD14E6" w:rsidRDefault="00AD14E6" w:rsidP="004318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EE390" w14:textId="77777777" w:rsidR="00AD14E6" w:rsidRDefault="00AD14E6" w:rsidP="0043188D">
      <w:pPr>
        <w:spacing w:after="0" w:line="240" w:lineRule="auto"/>
      </w:pPr>
      <w:r>
        <w:separator/>
      </w:r>
    </w:p>
  </w:footnote>
  <w:footnote w:type="continuationSeparator" w:id="0">
    <w:p w14:paraId="46209789" w14:textId="77777777" w:rsidR="00AD14E6" w:rsidRDefault="00AD14E6" w:rsidP="004318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8" type="#_x0000_t75" style="width:11.65pt;height:11.65pt" o:bullet="t">
        <v:imagedata r:id="rId1" o:title="msoFA67"/>
      </v:shape>
    </w:pict>
  </w:numPicBullet>
  <w:abstractNum w:abstractNumId="0" w15:restartNumberingAfterBreak="0">
    <w:nsid w:val="0C7771E7"/>
    <w:multiLevelType w:val="multilevel"/>
    <w:tmpl w:val="0810A90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numFmt w:val="bullet"/>
      <w:lvlText w:val=""/>
      <w:lvlJc w:val="left"/>
      <w:pPr>
        <w:ind w:left="1800" w:hanging="360"/>
      </w:pPr>
      <w:rPr>
        <w:rFonts w:ascii="Wingdings" w:eastAsiaTheme="minorHAnsi" w:hAnsi="Wingdings" w:cstheme="minorBidi" w:hint="default"/>
        <w:b w:val="0"/>
        <w:sz w:val="22"/>
      </w:rPr>
    </w:lvl>
    <w:lvl w:ilvl="2">
      <w:start w:val="1"/>
      <w:numFmt w:val="bullet"/>
      <w:lvlText w:val=""/>
      <w:lvlJc w:val="left"/>
      <w:pPr>
        <w:ind w:left="2520" w:hanging="360"/>
      </w:pPr>
      <w:rPr>
        <w:rFonts w:ascii="Wingdings" w:eastAsiaTheme="minorHAnsi" w:hAnsi="Wingdings" w:cstheme="minorBidi" w:hint="default"/>
        <w:b w:val="0"/>
        <w:sz w:val="22"/>
      </w:rPr>
    </w:lvl>
    <w:lvl w:ilvl="3" w:tentative="1"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365335"/>
    <w:multiLevelType w:val="hybridMultilevel"/>
    <w:tmpl w:val="1F7638E0"/>
    <w:lvl w:ilvl="0" w:tplc="77F430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15369E"/>
    <w:multiLevelType w:val="hybridMultilevel"/>
    <w:tmpl w:val="5810B5F8"/>
    <w:lvl w:ilvl="0" w:tplc="E90275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C61041"/>
    <w:multiLevelType w:val="hybridMultilevel"/>
    <w:tmpl w:val="BDAAC7DA"/>
    <w:lvl w:ilvl="0" w:tplc="A1B07F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B82070"/>
    <w:multiLevelType w:val="hybridMultilevel"/>
    <w:tmpl w:val="D3F28A9A"/>
    <w:lvl w:ilvl="0" w:tplc="BC6862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566E0A"/>
    <w:multiLevelType w:val="hybridMultilevel"/>
    <w:tmpl w:val="4F5CEBC0"/>
    <w:lvl w:ilvl="0" w:tplc="0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6392171">
    <w:abstractNumId w:val="3"/>
  </w:num>
  <w:num w:numId="2" w16cid:durableId="1394307924">
    <w:abstractNumId w:val="5"/>
  </w:num>
  <w:num w:numId="3" w16cid:durableId="873423264">
    <w:abstractNumId w:val="0"/>
  </w:num>
  <w:num w:numId="4" w16cid:durableId="945886071">
    <w:abstractNumId w:val="4"/>
  </w:num>
  <w:num w:numId="5" w16cid:durableId="1132989176">
    <w:abstractNumId w:val="2"/>
  </w:num>
  <w:num w:numId="6" w16cid:durableId="3919315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48D"/>
    <w:rsid w:val="0002099A"/>
    <w:rsid w:val="00044E0E"/>
    <w:rsid w:val="0006103E"/>
    <w:rsid w:val="000901FE"/>
    <w:rsid w:val="000B043D"/>
    <w:rsid w:val="000C62E9"/>
    <w:rsid w:val="000D070B"/>
    <w:rsid w:val="000E5548"/>
    <w:rsid w:val="00160995"/>
    <w:rsid w:val="001C36B2"/>
    <w:rsid w:val="001E7A42"/>
    <w:rsid w:val="002210BF"/>
    <w:rsid w:val="0022756F"/>
    <w:rsid w:val="002A6E8E"/>
    <w:rsid w:val="002C5911"/>
    <w:rsid w:val="002C6301"/>
    <w:rsid w:val="002D3643"/>
    <w:rsid w:val="002D7A86"/>
    <w:rsid w:val="002E16F3"/>
    <w:rsid w:val="002E5B77"/>
    <w:rsid w:val="00314154"/>
    <w:rsid w:val="003456B3"/>
    <w:rsid w:val="00351B51"/>
    <w:rsid w:val="00353F7A"/>
    <w:rsid w:val="003B638B"/>
    <w:rsid w:val="003C5197"/>
    <w:rsid w:val="003D0C5B"/>
    <w:rsid w:val="003E1403"/>
    <w:rsid w:val="003E16E2"/>
    <w:rsid w:val="003E603B"/>
    <w:rsid w:val="00427477"/>
    <w:rsid w:val="0043188D"/>
    <w:rsid w:val="00442A17"/>
    <w:rsid w:val="00455A83"/>
    <w:rsid w:val="00485EF7"/>
    <w:rsid w:val="00495C85"/>
    <w:rsid w:val="004C4E57"/>
    <w:rsid w:val="004C7D01"/>
    <w:rsid w:val="005006F5"/>
    <w:rsid w:val="00561038"/>
    <w:rsid w:val="0057550B"/>
    <w:rsid w:val="00593B03"/>
    <w:rsid w:val="005A27CF"/>
    <w:rsid w:val="005D0EF1"/>
    <w:rsid w:val="00640439"/>
    <w:rsid w:val="00647883"/>
    <w:rsid w:val="0065001A"/>
    <w:rsid w:val="006502EA"/>
    <w:rsid w:val="00664504"/>
    <w:rsid w:val="00684122"/>
    <w:rsid w:val="00684579"/>
    <w:rsid w:val="0068664A"/>
    <w:rsid w:val="006869A1"/>
    <w:rsid w:val="006A4165"/>
    <w:rsid w:val="006A5763"/>
    <w:rsid w:val="006B2C25"/>
    <w:rsid w:val="006E7981"/>
    <w:rsid w:val="006F34A6"/>
    <w:rsid w:val="00717A24"/>
    <w:rsid w:val="00743A2C"/>
    <w:rsid w:val="00773BB7"/>
    <w:rsid w:val="007840EA"/>
    <w:rsid w:val="007B4C8C"/>
    <w:rsid w:val="007C0A96"/>
    <w:rsid w:val="007E63B8"/>
    <w:rsid w:val="007F262C"/>
    <w:rsid w:val="007F2BF2"/>
    <w:rsid w:val="008059FB"/>
    <w:rsid w:val="00817501"/>
    <w:rsid w:val="0084423B"/>
    <w:rsid w:val="00872C7D"/>
    <w:rsid w:val="008740DA"/>
    <w:rsid w:val="00897AB4"/>
    <w:rsid w:val="008C64A2"/>
    <w:rsid w:val="008C6883"/>
    <w:rsid w:val="008E54CA"/>
    <w:rsid w:val="00934C7D"/>
    <w:rsid w:val="009F2A5F"/>
    <w:rsid w:val="00A2619F"/>
    <w:rsid w:val="00A4440A"/>
    <w:rsid w:val="00A74D71"/>
    <w:rsid w:val="00A74FE3"/>
    <w:rsid w:val="00A77F98"/>
    <w:rsid w:val="00AC1C25"/>
    <w:rsid w:val="00AD14E6"/>
    <w:rsid w:val="00B21242"/>
    <w:rsid w:val="00B36AF4"/>
    <w:rsid w:val="00BA5AD9"/>
    <w:rsid w:val="00BB096F"/>
    <w:rsid w:val="00BB29E9"/>
    <w:rsid w:val="00BB7061"/>
    <w:rsid w:val="00BE1EFD"/>
    <w:rsid w:val="00C372CF"/>
    <w:rsid w:val="00C80BA5"/>
    <w:rsid w:val="00C82FB2"/>
    <w:rsid w:val="00CD1C4D"/>
    <w:rsid w:val="00CE3496"/>
    <w:rsid w:val="00D2520E"/>
    <w:rsid w:val="00D47B61"/>
    <w:rsid w:val="00D8572E"/>
    <w:rsid w:val="00E1679C"/>
    <w:rsid w:val="00E22A87"/>
    <w:rsid w:val="00E638DE"/>
    <w:rsid w:val="00E67145"/>
    <w:rsid w:val="00E71B75"/>
    <w:rsid w:val="00E93DE0"/>
    <w:rsid w:val="00EA532A"/>
    <w:rsid w:val="00EA6BFB"/>
    <w:rsid w:val="00ED31BA"/>
    <w:rsid w:val="00EF6456"/>
    <w:rsid w:val="00F419BB"/>
    <w:rsid w:val="00F52DAB"/>
    <w:rsid w:val="00F8048D"/>
    <w:rsid w:val="00F83E46"/>
    <w:rsid w:val="00FA3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163BA"/>
  <w15:chartTrackingRefBased/>
  <w15:docId w15:val="{9B6F251D-A571-4CDB-8401-9C180855A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18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188D"/>
  </w:style>
  <w:style w:type="paragraph" w:styleId="Footer">
    <w:name w:val="footer"/>
    <w:basedOn w:val="Normal"/>
    <w:link w:val="FooterChar"/>
    <w:uiPriority w:val="99"/>
    <w:unhideWhenUsed/>
    <w:rsid w:val="004318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188D"/>
  </w:style>
  <w:style w:type="paragraph" w:styleId="Title">
    <w:name w:val="Title"/>
    <w:basedOn w:val="Normal"/>
    <w:next w:val="Normal"/>
    <w:link w:val="TitleChar"/>
    <w:uiPriority w:val="10"/>
    <w:qFormat/>
    <w:rsid w:val="00C82FB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F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C82F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2FB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B29E9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532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532A"/>
    <w:rPr>
      <w:i/>
      <w:iCs/>
      <w:color w:val="4472C4" w:themeColor="accent1"/>
    </w:rPr>
  </w:style>
  <w:style w:type="character" w:customStyle="1" w:styleId="hljs-pscommand">
    <w:name w:val="hljs-pscommand"/>
    <w:basedOn w:val="DefaultParagraphFont"/>
    <w:rsid w:val="002D7A86"/>
  </w:style>
  <w:style w:type="character" w:customStyle="1" w:styleId="hljs-parameter">
    <w:name w:val="hljs-parameter"/>
    <w:basedOn w:val="DefaultParagraphFont"/>
    <w:rsid w:val="002D7A86"/>
  </w:style>
  <w:style w:type="character" w:styleId="Strong">
    <w:name w:val="Strong"/>
    <w:basedOn w:val="DefaultParagraphFont"/>
    <w:uiPriority w:val="22"/>
    <w:qFormat/>
    <w:rsid w:val="006A4165"/>
    <w:rPr>
      <w:b/>
      <w:bCs/>
    </w:rPr>
  </w:style>
  <w:style w:type="paragraph" w:styleId="NoSpacing">
    <w:name w:val="No Spacing"/>
    <w:uiPriority w:val="1"/>
    <w:qFormat/>
    <w:rsid w:val="0022756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2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6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7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0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5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1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14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5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AI%20Builder%20calculator" TargetMode="External"/><Relationship Id="rId21" Type="http://schemas.openxmlformats.org/officeDocument/2006/relationships/hyperlink" Target="https://www.youtube.com/embed/X8Gi1OzusPc?feature=oembed" TargetMode="External"/><Relationship Id="rId42" Type="http://schemas.openxmlformats.org/officeDocument/2006/relationships/hyperlink" Target="https://docs.microsoft.com/en-us/azure/cloud-shell/overview" TargetMode="External"/><Relationship Id="rId47" Type="http://schemas.openxmlformats.org/officeDocument/2006/relationships/image" Target="media/image23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fontTable" Target="fontTable.xml"/><Relationship Id="rId16" Type="http://schemas.openxmlformats.org/officeDocument/2006/relationships/hyperlink" Target="https://docs.microsoft.com/en-us/learn/modules/get-started-ai-builder-document-automation/4-monitor" TargetMode="External"/><Relationship Id="rId11" Type="http://schemas.openxmlformats.org/officeDocument/2006/relationships/hyperlink" Target="https://docs.microsoft.com/en-us/ai-builder/doc-automation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5" Type="http://schemas.openxmlformats.org/officeDocument/2006/relationships/footnotes" Target="footnotes.xml"/><Relationship Id="rId19" Type="http://schemas.openxmlformats.org/officeDocument/2006/relationships/hyperlink" Target="https://www.youtube.com/embed/9GndMPLof_4?feature=oembed" TargetMode="External"/><Relationship Id="rId14" Type="http://schemas.openxmlformats.org/officeDocument/2006/relationships/hyperlink" Target="https://docs.microsoft.com/en-us/learn/modules/get-started-ai-builder-document-automation/2-install" TargetMode="External"/><Relationship Id="rId22" Type="http://schemas.openxmlformats.org/officeDocument/2006/relationships/image" Target="media/image7.jpg"/><Relationship Id="rId27" Type="http://schemas.openxmlformats.org/officeDocument/2006/relationships/hyperlink" Target="https://go.microsoft.com/fwlink/?linkid=2152072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s://portal.azure.com/" TargetMode="External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image" Target="media/image51.png"/><Relationship Id="rId8" Type="http://schemas.openxmlformats.org/officeDocument/2006/relationships/hyperlink" Target="https://unitedkingdom.flow.microsoft.com/manage/environments/%7bEnvironmentName-GUID%7d/aibuilder/documentautomation" TargetMode="External"/><Relationship Id="rId51" Type="http://schemas.openxmlformats.org/officeDocument/2006/relationships/image" Target="media/image27.png"/><Relationship Id="rId72" Type="http://schemas.openxmlformats.org/officeDocument/2006/relationships/image" Target="media/image46.png"/><Relationship Id="rId80" Type="http://schemas.openxmlformats.org/officeDocument/2006/relationships/image" Target="media/image5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docs.microsoft.com/en-us/learn/modules/get-started-ai-builder-document-automation/" TargetMode="External"/><Relationship Id="rId17" Type="http://schemas.openxmlformats.org/officeDocument/2006/relationships/hyperlink" Target="https://www.youtube.com/embed/mkiTk0ssTuk?feature=oembed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hyperlink" Target="https://docs.microsoft.com/en-us/powershell/microsoftgraph/installation?view=graph-powershell-beta" TargetMode="External"/><Relationship Id="rId59" Type="http://schemas.openxmlformats.org/officeDocument/2006/relationships/hyperlink" Target="https://support.microsoft.com/en-gb/topic/error-user-does-not-have-a-service-plan-adequate-for-the-non-standard-connection-44b9121f-2eb0-bcb0-60e6-6da0a5043dd2" TargetMode="External"/><Relationship Id="rId67" Type="http://schemas.openxmlformats.org/officeDocument/2006/relationships/image" Target="media/image41.png"/><Relationship Id="rId20" Type="http://schemas.openxmlformats.org/officeDocument/2006/relationships/image" Target="media/image6.jpg"/><Relationship Id="rId41" Type="http://schemas.openxmlformats.org/officeDocument/2006/relationships/image" Target="media/image22.png"/><Relationship Id="rId54" Type="http://schemas.openxmlformats.org/officeDocument/2006/relationships/image" Target="media/image30.png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microsoft.com/en-us/learn/modules/get-started-ai-builder-document-automation/3-configure" TargetMode="External"/><Relationship Id="rId23" Type="http://schemas.openxmlformats.org/officeDocument/2006/relationships/hyperlink" Target="https://www.youtube.com/embed/GKmbdFXJ5aQ?feature=oembed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image" Target="media/image3.png"/><Relationship Id="rId31" Type="http://schemas.openxmlformats.org/officeDocument/2006/relationships/image" Target="media/image12.png"/><Relationship Id="rId44" Type="http://schemas.openxmlformats.org/officeDocument/2006/relationships/hyperlink" Target="https://docs.microsoft.com/en-us/microsoft-365/enterprise/connect-to-all-microsoft-365-services-in-a-single-windows-powershell-window?view=o365-worldwide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docs.microsoft.com/en-us/learn/modules/get-started-ai-builder-document-automation/3-configure" TargetMode="External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5.jp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0.png"/><Relationship Id="rId7" Type="http://schemas.openxmlformats.org/officeDocument/2006/relationships/hyperlink" Target="https://flow.microsoft.com/manage/aibuilder/documentautomation" TargetMode="External"/><Relationship Id="rId71" Type="http://schemas.openxmlformats.org/officeDocument/2006/relationships/image" Target="media/image45.png"/><Relationship Id="rId2" Type="http://schemas.openxmlformats.org/officeDocument/2006/relationships/styles" Target="styles.xml"/><Relationship Id="rId29" Type="http://schemas.openxmlformats.org/officeDocument/2006/relationships/hyperlink" Target="https://docs.microsoft.com/en-gb/ai-builder/form-processing-model-overview" TargetMode="External"/><Relationship Id="rId24" Type="http://schemas.openxmlformats.org/officeDocument/2006/relationships/image" Target="media/image8.jpg"/><Relationship Id="rId40" Type="http://schemas.openxmlformats.org/officeDocument/2006/relationships/image" Target="media/image21.png"/><Relationship Id="rId45" Type="http://schemas.openxmlformats.org/officeDocument/2006/relationships/hyperlink" Target="https://o365reports.com/2019/11/01/install-all-office-365-powershell-modules/" TargetMode="External"/><Relationship Id="rId66" Type="http://schemas.openxmlformats.org/officeDocument/2006/relationships/image" Target="media/image40.png"/><Relationship Id="rId61" Type="http://schemas.openxmlformats.org/officeDocument/2006/relationships/image" Target="media/image35.png"/><Relationship Id="rId82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13</Pages>
  <Words>747</Words>
  <Characters>4262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Aaseaf Mahkahti</dc:creator>
  <cp:keywords/>
  <dc:description/>
  <cp:lastModifiedBy>Aaseaf Mahkahti</cp:lastModifiedBy>
  <cp:revision>112</cp:revision>
  <dcterms:created xsi:type="dcterms:W3CDTF">2022-05-01T23:33:00Z</dcterms:created>
  <dcterms:modified xsi:type="dcterms:W3CDTF">2022-05-04T02:06:00Z</dcterms:modified>
</cp:coreProperties>
</file>